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4729A4" w:rsidRPr="00870BFB" w14:paraId="7AF52FC1" w14:textId="77777777" w:rsidTr="008307AA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DE6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EC530C0" wp14:editId="1DEC24F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91D6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6130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2C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0D8A926F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04C9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EA8" w14:textId="74BC2845" w:rsidR="004729A4" w:rsidRPr="00870BFB" w:rsidRDefault="004729A4" w:rsidP="004729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Série: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870BFB">
              <w:rPr>
                <w:rFonts w:ascii="Times New Roman" w:hAnsi="Times New Roman" w:cs="Times New Roman"/>
              </w:rPr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027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Professor: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Silvilene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5EFD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Data:</w:t>
            </w:r>
            <w:r w:rsidRPr="00870B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564A0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0C0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E32A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77148F60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6D71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359C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65EF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783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1D38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C2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1D0129BE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3C3A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BB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F21D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327B1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6D05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4EC821CA" w14:textId="77777777" w:rsidTr="008307A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1818" w14:textId="77777777" w:rsidR="004729A4" w:rsidRPr="00870BFB" w:rsidRDefault="004729A4" w:rsidP="008307AA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VERIFICAÇÃO DA APRENDIZAGEM DE PORTUGUÊS</w:t>
            </w:r>
          </w:p>
        </w:tc>
      </w:tr>
    </w:tbl>
    <w:p w14:paraId="53B5BFA1" w14:textId="56C0B3A4" w:rsidR="00CF7629" w:rsidRPr="005A5BD5" w:rsidRDefault="00CF7629" w:rsidP="0012021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39B88C65" w14:textId="2E374CA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 xml:space="preserve">QUESTÃO 01- </w:t>
      </w:r>
      <w:r w:rsidRPr="00BA47AE">
        <w:rPr>
          <w:rFonts w:ascii="Times New Roman" w:hAnsi="Times New Roman" w:cs="Times New Roman"/>
        </w:rPr>
        <w:t xml:space="preserve">Em relação </w:t>
      </w:r>
      <w:proofErr w:type="gramStart"/>
      <w:r w:rsidRPr="00BA47AE">
        <w:rPr>
          <w:rFonts w:ascii="Times New Roman" w:hAnsi="Times New Roman" w:cs="Times New Roman"/>
        </w:rPr>
        <w:t>as</w:t>
      </w:r>
      <w:proofErr w:type="gramEnd"/>
      <w:r w:rsidRPr="00BA47AE">
        <w:rPr>
          <w:rFonts w:ascii="Times New Roman" w:hAnsi="Times New Roman" w:cs="Times New Roman"/>
        </w:rPr>
        <w:t xml:space="preserve"> formas nominais do verbo é correto afirmar:</w:t>
      </w:r>
    </w:p>
    <w:p w14:paraId="35032852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A84E8EE" w14:textId="33592F3F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Possuem tempo e modo verbal.</w:t>
      </w:r>
    </w:p>
    <w:p w14:paraId="68B1A3FA" w14:textId="23B96030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b) Recebem esse nome porque pode se comportar apenas como nome.</w:t>
      </w:r>
    </w:p>
    <w:p w14:paraId="19ABC7C3" w14:textId="5CCD41E2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Tanto podem se comportar como verbo, como quanto nome.</w:t>
      </w:r>
    </w:p>
    <w:p w14:paraId="496573E3" w14:textId="0991810F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Classificada em gerúndio, particípio, infinitivo e tempo composto.</w:t>
      </w:r>
    </w:p>
    <w:p w14:paraId="552EA7CE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10DA1E" w14:textId="37DAD67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02-</w:t>
      </w:r>
      <w:r w:rsidRPr="00BA47AE">
        <w:rPr>
          <w:rFonts w:ascii="Times New Roman" w:hAnsi="Times New Roman" w:cs="Times New Roman"/>
        </w:rPr>
        <w:t xml:space="preserve"> Assinale a alternativa que apresenta infinitivo pessoal:</w:t>
      </w:r>
    </w:p>
    <w:p w14:paraId="70600C37" w14:textId="77777777" w:rsidR="003560EF" w:rsidRPr="003560EF" w:rsidRDefault="003560EF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DB81037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Amar é viver!</w:t>
      </w:r>
    </w:p>
    <w:p w14:paraId="297EE077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jeito é obedecer.</w:t>
      </w:r>
    </w:p>
    <w:p w14:paraId="50CDDAF6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É muito importante nos espreguiçarmos quando acordamos.</w:t>
      </w:r>
    </w:p>
    <w:p w14:paraId="233ADF76" w14:textId="77777777" w:rsidR="00EF3C1A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É essencial caminhar.</w:t>
      </w:r>
    </w:p>
    <w:p w14:paraId="2FC19491" w14:textId="77777777" w:rsidR="003560EF" w:rsidRPr="003560EF" w:rsidRDefault="003560EF" w:rsidP="003560EF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6162E5C7" w14:textId="76DAF8C6" w:rsidR="00EF3C1A" w:rsidRDefault="006F5058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03-</w:t>
      </w:r>
      <w:r w:rsidRPr="00BA47AE">
        <w:rPr>
          <w:rFonts w:ascii="Times New Roman" w:hAnsi="Times New Roman" w:cs="Times New Roman"/>
        </w:rPr>
        <w:t xml:space="preserve"> Leia as tirinhas a seguir e faça o que se pede.</w:t>
      </w:r>
    </w:p>
    <w:p w14:paraId="2257FB41" w14:textId="77777777" w:rsidR="003560EF" w:rsidRPr="000B16F1" w:rsidRDefault="003560EF" w:rsidP="0012021E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286E5D91" w14:textId="1DD6E28E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</w:t>
      </w:r>
    </w:p>
    <w:p w14:paraId="6DF5AA30" w14:textId="4CB5EE19" w:rsidR="006F5058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4B71B5C" wp14:editId="6636589C">
            <wp:extent cx="6253586" cy="1990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358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50E5" w14:textId="77777777" w:rsidR="00626210" w:rsidRPr="00626210" w:rsidRDefault="00626210" w:rsidP="000B16F1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329DC1D4" w14:textId="462DD5BA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II</w:t>
      </w:r>
    </w:p>
    <w:p w14:paraId="326BB649" w14:textId="7D3DF391" w:rsidR="006F5058" w:rsidRPr="00BA47AE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7D81AA9" wp14:editId="584C47BA">
            <wp:extent cx="6243555" cy="180022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35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8369" w14:textId="77777777" w:rsidR="006F5058" w:rsidRPr="00003A28" w:rsidRDefault="006F5058" w:rsidP="0012021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DE5043D" w14:textId="1332F22C" w:rsidR="006F5058" w:rsidRPr="00BA47AE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Compare a tira </w:t>
      </w:r>
      <w:proofErr w:type="gramStart"/>
      <w:r w:rsidRPr="00BA47AE">
        <w:rPr>
          <w:rFonts w:ascii="Times New Roman" w:hAnsi="Times New Roman" w:cs="Times New Roman"/>
        </w:rPr>
        <w:t>1</w:t>
      </w:r>
      <w:proofErr w:type="gramEnd"/>
      <w:r w:rsidRPr="00BA47AE">
        <w:rPr>
          <w:rFonts w:ascii="Times New Roman" w:hAnsi="Times New Roman" w:cs="Times New Roman"/>
        </w:rPr>
        <w:t xml:space="preserve"> com a tira 2. Qual dá ideia de uma ação que está processando </w:t>
      </w:r>
      <w:proofErr w:type="gramStart"/>
      <w:r w:rsidRPr="00BA47AE">
        <w:rPr>
          <w:rFonts w:ascii="Times New Roman" w:hAnsi="Times New Roman" w:cs="Times New Roman"/>
        </w:rPr>
        <w:t xml:space="preserve">( </w:t>
      </w:r>
      <w:proofErr w:type="gramEnd"/>
      <w:r w:rsidRPr="00BA47AE">
        <w:rPr>
          <w:rFonts w:ascii="Times New Roman" w:hAnsi="Times New Roman" w:cs="Times New Roman"/>
        </w:rPr>
        <w:t>acontecendo) no momento em que se fala? E qual dá ideia de uma ação já acabada?</w:t>
      </w:r>
    </w:p>
    <w:p w14:paraId="14C56BD9" w14:textId="45F25A53" w:rsidR="006F5058" w:rsidRPr="00BA47AE" w:rsidRDefault="006F5058" w:rsidP="00003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1D1959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62621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538A0157" w14:textId="77777777" w:rsidR="00003A28" w:rsidRPr="00003A28" w:rsidRDefault="00003A28" w:rsidP="00003A28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8"/>
          <w:szCs w:val="6"/>
        </w:rPr>
      </w:pPr>
    </w:p>
    <w:p w14:paraId="1A530F8C" w14:textId="62EB77A9" w:rsidR="006F5058" w:rsidRPr="00BA47AE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</w:t>
      </w:r>
      <w:r w:rsidR="00BA47AE">
        <w:rPr>
          <w:rFonts w:ascii="Times New Roman" w:hAnsi="Times New Roman" w:cs="Times New Roman"/>
        </w:rPr>
        <w:t>l nome se dá as</w:t>
      </w:r>
      <w:r w:rsidRPr="00BA47AE">
        <w:rPr>
          <w:rFonts w:ascii="Times New Roman" w:hAnsi="Times New Roman" w:cs="Times New Roman"/>
        </w:rPr>
        <w:t xml:space="preserve"> formas nominais</w:t>
      </w:r>
      <w:r w:rsidR="00BA47AE">
        <w:rPr>
          <w:rFonts w:ascii="Times New Roman" w:hAnsi="Times New Roman" w:cs="Times New Roman"/>
        </w:rPr>
        <w:t xml:space="preserve"> que</w:t>
      </w:r>
      <w:r w:rsidRPr="00BA47AE">
        <w:rPr>
          <w:rFonts w:ascii="Times New Roman" w:hAnsi="Times New Roman" w:cs="Times New Roman"/>
        </w:rPr>
        <w:t xml:space="preserve"> foram identificadas na reposta anterior.</w:t>
      </w:r>
    </w:p>
    <w:p w14:paraId="4BA96C13" w14:textId="7D800069" w:rsidR="006F5058" w:rsidRPr="00BA47AE" w:rsidRDefault="006F5058" w:rsidP="00003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1D1959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62621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6E4D346" w14:textId="77777777" w:rsidR="00003A28" w:rsidRDefault="00003A28" w:rsidP="0012021E">
      <w:pPr>
        <w:spacing w:after="0" w:line="240" w:lineRule="auto"/>
        <w:rPr>
          <w:rFonts w:ascii="Times New Roman" w:hAnsi="Times New Roman" w:cs="Times New Roman"/>
        </w:rPr>
      </w:pPr>
    </w:p>
    <w:p w14:paraId="43901754" w14:textId="77777777" w:rsidR="00626210" w:rsidRDefault="00626210">
      <w:pPr>
        <w:spacing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DE7C5F7" w14:textId="641638DB" w:rsidR="00832EB5" w:rsidRDefault="00832EB5" w:rsidP="00A43B7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i/>
        </w:rPr>
      </w:pPr>
      <w:r w:rsidRPr="00A945A8">
        <w:rPr>
          <w:rFonts w:ascii="Times New Roman" w:hAnsi="Times New Roman" w:cs="Times New Roman"/>
          <w:i/>
        </w:rPr>
        <w:lastRenderedPageBreak/>
        <w:t xml:space="preserve">TEXTO PARA AS QUESTÕES </w:t>
      </w:r>
      <w:r w:rsidRPr="00A945A8">
        <w:rPr>
          <w:rFonts w:ascii="Times New Roman" w:hAnsi="Times New Roman" w:cs="Times New Roman"/>
          <w:b/>
          <w:bCs/>
          <w:i/>
        </w:rPr>
        <w:t>04</w:t>
      </w:r>
      <w:r w:rsidRPr="00A945A8">
        <w:rPr>
          <w:rFonts w:ascii="Times New Roman" w:hAnsi="Times New Roman" w:cs="Times New Roman"/>
          <w:i/>
        </w:rPr>
        <w:t xml:space="preserve"> e </w:t>
      </w:r>
      <w:r w:rsidRPr="00A945A8">
        <w:rPr>
          <w:rFonts w:ascii="Times New Roman" w:hAnsi="Times New Roman" w:cs="Times New Roman"/>
          <w:b/>
          <w:bCs/>
          <w:i/>
        </w:rPr>
        <w:t>05</w:t>
      </w:r>
      <w:r w:rsidRPr="00A945A8">
        <w:rPr>
          <w:rFonts w:ascii="Times New Roman" w:hAnsi="Times New Roman" w:cs="Times New Roman"/>
          <w:i/>
        </w:rPr>
        <w:t>.</w:t>
      </w:r>
    </w:p>
    <w:p w14:paraId="0BFDB4A8" w14:textId="77777777" w:rsidR="00A945A8" w:rsidRPr="00A945A8" w:rsidRDefault="00A945A8" w:rsidP="0012021E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14:paraId="6519B4B9" w14:textId="45E8AF3C" w:rsidR="002F5880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945A8">
        <w:rPr>
          <w:rFonts w:ascii="Times New Roman" w:hAnsi="Times New Roman" w:cs="Times New Roman"/>
          <w:b/>
          <w:bCs/>
          <w:sz w:val="24"/>
        </w:rPr>
        <w:t>CRIANÇAS SÃO MAIS ALTRUÍSTAS E JUSTAS DO QUE ADULTOS</w:t>
      </w:r>
    </w:p>
    <w:p w14:paraId="1F083958" w14:textId="77777777" w:rsidR="00A945A8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8"/>
        </w:rPr>
      </w:pPr>
    </w:p>
    <w:p w14:paraId="5BA36958" w14:textId="59C8DD5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Crianças parecem ser apenas fofinhas. Mas um estudo da Universidade de Wisconsin, nos EUA, mostrou que bebês podem se igualar e até superar os adultos quando o assunto é noção de altruísmo e justiça. Os pequenos de apenas 15 meses de idade, avaliados na pesquisa, exibiram fortes sinais de comportamento cooperativo.</w:t>
      </w:r>
    </w:p>
    <w:p w14:paraId="692512F4" w14:textId="1EC8AFB7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Até agora, pensava-se que as crianças não compreendiam o altruísmo – intenção de realizar ações em benefício de outros – até os dois anos de idade e que o senso de justiça só se desenvolvia depois dos 6 ou 7. Porém, o fato de elas não terem tido ainda uma vida inteira de experiências que deformam seu senso de certo e errado pode adiantar esse processo.</w:t>
      </w:r>
    </w:p>
    <w:p w14:paraId="45773CB8" w14:textId="3C80037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</w:t>
      </w:r>
      <w:proofErr w:type="gramStart"/>
      <w:r w:rsidR="005027DB" w:rsidRPr="00BA47AE">
        <w:rPr>
          <w:rFonts w:ascii="Times New Roman" w:hAnsi="Times New Roman" w:cs="Times New Roman"/>
        </w:rPr>
        <w:t>“</w:t>
      </w:r>
      <w:r w:rsidRPr="00BA47AE">
        <w:rPr>
          <w:rFonts w:ascii="Times New Roman" w:hAnsi="Times New Roman" w:cs="Times New Roman"/>
        </w:rPr>
        <w:t xml:space="preserve"> </w:t>
      </w:r>
      <w:proofErr w:type="gramEnd"/>
      <w:r w:rsidRPr="00BA47AE">
        <w:rPr>
          <w:rFonts w:ascii="Times New Roman" w:hAnsi="Times New Roman" w:cs="Times New Roman"/>
        </w:rPr>
        <w:t>O primeiro mostrava três personagens, sendo um deles dono de um prato de biscoitos. Em uma primeira situação, ele distribuía igualmente a comida entre os três, e em uma segunda, ele deixava alguém com uma porção maior. O segundo vídeo era igual, mas com leite no lugar dos biscoitos.</w:t>
      </w:r>
    </w:p>
    <w:p w14:paraId="562EF5E5" w14:textId="0599B574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Foi observado nas crianças um fator chamado “violação de expectativa”, que basicamente significa que elas prestam mais atenção a algo que as deixa surpresas. No experimento, a atenção dos bebês era consideravelmente maior na cena em que o leite e os biscoitos foram distribuídos de forma desigual, o que indica que eles esperavam mais justiça por parte dos personagens.</w:t>
      </w:r>
    </w:p>
    <w:p w14:paraId="61266F38" w14:textId="680D08DD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Em um segundo experimento, dois brinquedos Lego diferentes foram apresentados aos bebês. O que eles escolheram para brincar foi considerado seu brinquedo preferido. Em seguida, um pesquisador entrou na sala e</w:t>
      </w:r>
      <w:proofErr w:type="gramStart"/>
      <w:r w:rsidRPr="00BA47AE">
        <w:rPr>
          <w:rFonts w:ascii="Times New Roman" w:hAnsi="Times New Roman" w:cs="Times New Roman"/>
        </w:rPr>
        <w:t xml:space="preserve">  </w:t>
      </w:r>
      <w:proofErr w:type="gramEnd"/>
      <w:r w:rsidRPr="00BA47AE">
        <w:rPr>
          <w:rFonts w:ascii="Times New Roman" w:hAnsi="Times New Roman" w:cs="Times New Roman"/>
        </w:rPr>
        <w:t>perguntou ao bebê se ele podia ceder um dos brinquedos ao adulto. Um terço das crianças deu o seu preferido, um outro terço cedeu o menos preferido e o último terço não deu nenhum dos dois.</w:t>
      </w:r>
    </w:p>
    <w:p w14:paraId="00E96F4B" w14:textId="2FD22603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92% dos bebês que abdicaram de seu brinquedo preferido também prestaram mais atenção ao vídeo da distribuição desigual de comida. Em outras palavras, a grande maioria das crianças que desistem do que gostam – um ato básico de altruísmo – também é aquela que fica surpresa com atos de injustiça. E o contrário também prova a teoria: 86% dos pequenos que se mostraram egoístas dando o brinquedo menos preferido prestaram mais atenção à distribuição justa de leite e biscoitos.</w:t>
      </w:r>
    </w:p>
    <w:p w14:paraId="278E0A9B" w14:textId="6CAB64F8" w:rsidR="006F5058" w:rsidRDefault="002F5880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A47AE">
        <w:rPr>
          <w:rFonts w:ascii="Times New Roman" w:hAnsi="Times New Roman" w:cs="Times New Roman"/>
        </w:rPr>
        <w:t>(</w:t>
      </w:r>
      <w:hyperlink r:id="rId9" w:history="1">
        <w:r w:rsidRPr="006603D2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http://revistagalileu.globo.com/Revista/Common/0,,EMI271956-17770,00.html</w:t>
        </w:r>
      </w:hyperlink>
      <w:r w:rsidRPr="006603D2">
        <w:rPr>
          <w:rFonts w:ascii="Times New Roman" w:hAnsi="Times New Roman" w:cs="Times New Roman"/>
          <w:sz w:val="16"/>
          <w:szCs w:val="16"/>
        </w:rPr>
        <w:t>)</w:t>
      </w:r>
    </w:p>
    <w:p w14:paraId="3B291D1E" w14:textId="77777777" w:rsidR="006603D2" w:rsidRPr="009C2C7B" w:rsidRDefault="006603D2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6"/>
        </w:rPr>
      </w:pPr>
    </w:p>
    <w:p w14:paraId="193B6C6C" w14:textId="487E1CA3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4</w:t>
      </w:r>
      <w:r w:rsidR="00657277">
        <w:rPr>
          <w:rFonts w:ascii="Times New Roman" w:hAnsi="Times New Roman" w:cs="Times New Roman"/>
          <w:b/>
          <w:bCs/>
        </w:rPr>
        <w:t>-</w:t>
      </w:r>
      <w:r w:rsidRPr="00BA47AE">
        <w:rPr>
          <w:rFonts w:ascii="Times New Roman" w:hAnsi="Times New Roman" w:cs="Times New Roman"/>
        </w:rPr>
        <w:t xml:space="preserve"> Ao longo do texto, é apresentada hipótese para justificar o comportamento altruísta dos bebês</w:t>
      </w:r>
      <w:r w:rsidR="00657277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de 15 meses. A frase a seguir que dá conta dessa explicação é:</w:t>
      </w:r>
    </w:p>
    <w:p w14:paraId="334EE7E2" w14:textId="77777777" w:rsidR="006603D2" w:rsidRPr="00A61919" w:rsidRDefault="006603D2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FDE0610" w14:textId="2190A03B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a) </w:t>
      </w:r>
      <w:proofErr w:type="gramStart"/>
      <w:r w:rsidRPr="00BA47AE">
        <w:rPr>
          <w:rFonts w:ascii="Times New Roman" w:hAnsi="Times New Roman" w:cs="Times New Roman"/>
        </w:rPr>
        <w:t>“...</w:t>
      </w:r>
      <w:proofErr w:type="gramEnd"/>
      <w:r w:rsidRPr="00BA47AE">
        <w:rPr>
          <w:rFonts w:ascii="Times New Roman" w:hAnsi="Times New Roman" w:cs="Times New Roman"/>
        </w:rPr>
        <w:t>o fato de elas não terem tido ainda uma vida inteira de experiências que deformam seu senso de certo e</w:t>
      </w:r>
      <w:r w:rsidR="005027DB" w:rsidRPr="00BA47A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errado...”</w:t>
      </w:r>
    </w:p>
    <w:p w14:paraId="039B8EC6" w14:textId="32674F50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b) “Até agora, pensava-se que as crianças não compreendiam o altruísmo...”</w:t>
      </w:r>
    </w:p>
    <w:p w14:paraId="6300A389" w14:textId="29C4296C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“Para o experimento, os pesquisadores recrutaram 47 bebês de 15 meses de idade, sentados nos colos de</w:t>
      </w:r>
      <w:r w:rsidR="005027DB" w:rsidRPr="00BA47A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seus pais, para assistir individualmente a dois vídeos.”</w:t>
      </w:r>
    </w:p>
    <w:p w14:paraId="21DD97CA" w14:textId="00D6A919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“O que eles escolheram para brincar foi considerado seu brinquedo preferido.”</w:t>
      </w:r>
    </w:p>
    <w:p w14:paraId="6EB380DE" w14:textId="77777777" w:rsidR="00657277" w:rsidRPr="00A619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3109336D" w14:textId="4BAAB376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5-</w:t>
      </w:r>
      <w:r w:rsidR="005027DB" w:rsidRPr="00BA47AE">
        <w:rPr>
          <w:rFonts w:ascii="Times New Roman" w:hAnsi="Times New Roman" w:cs="Times New Roman"/>
        </w:rPr>
        <w:t xml:space="preserve"> Sabendo que “A locução verbal é formada por dois ou mais verbos que se unem e desempenham, em uma frase, o valor equivalente ao de um único verbo. É uma expressão composta por um verbo auxiliar e por um verbo principal.” Assinale a alternativa que apresenta uma locução verbal.</w:t>
      </w:r>
    </w:p>
    <w:p w14:paraId="78C513C0" w14:textId="77777777" w:rsidR="00A61919" w:rsidRPr="00A61919" w:rsidRDefault="00A61919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0F2F167" w14:textId="63577052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“Crianças </w:t>
      </w:r>
      <w:r w:rsidRPr="00BA47AE">
        <w:rPr>
          <w:rFonts w:ascii="Times New Roman" w:hAnsi="Times New Roman" w:cs="Times New Roman"/>
          <w:b/>
          <w:bCs/>
        </w:rPr>
        <w:t>parecem ser</w:t>
      </w:r>
      <w:r w:rsidRPr="00BA47AE">
        <w:rPr>
          <w:rFonts w:ascii="Times New Roman" w:hAnsi="Times New Roman" w:cs="Times New Roman"/>
        </w:rPr>
        <w:t xml:space="preserve"> apenas fofinhas.”</w:t>
      </w:r>
    </w:p>
    <w:p w14:paraId="2C7CE876" w14:textId="69129294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“92% dos bebês que abdicaram de seu brinquedo preferido também </w:t>
      </w:r>
      <w:r w:rsidRPr="00BA47AE">
        <w:rPr>
          <w:rFonts w:ascii="Times New Roman" w:hAnsi="Times New Roman" w:cs="Times New Roman"/>
          <w:b/>
          <w:bCs/>
        </w:rPr>
        <w:t>prestaram mais atenção</w:t>
      </w:r>
      <w:r w:rsidRPr="00BA47AE">
        <w:rPr>
          <w:rFonts w:ascii="Times New Roman" w:hAnsi="Times New Roman" w:cs="Times New Roman"/>
        </w:rPr>
        <w:t xml:space="preserve"> ao vídeo da distribuição desigual de comida.”</w:t>
      </w:r>
    </w:p>
    <w:p w14:paraId="088E1AD3" w14:textId="7B12B4D7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“Para o experimento, os </w:t>
      </w:r>
      <w:r w:rsidRPr="00BA47AE">
        <w:rPr>
          <w:rFonts w:ascii="Times New Roman" w:hAnsi="Times New Roman" w:cs="Times New Roman"/>
          <w:b/>
          <w:bCs/>
        </w:rPr>
        <w:t>pesquisadores recrutaram</w:t>
      </w:r>
      <w:r w:rsidRPr="00BA47AE">
        <w:rPr>
          <w:rFonts w:ascii="Times New Roman" w:hAnsi="Times New Roman" w:cs="Times New Roman"/>
        </w:rPr>
        <w:t xml:space="preserve"> 47 bebês de 15 meses de idade, sentados nos colos de seus pais, para assistir individualmente a dois vídeos.”</w:t>
      </w:r>
    </w:p>
    <w:p w14:paraId="17B09604" w14:textId="291D6A10" w:rsidR="005027DB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A47AE">
        <w:rPr>
          <w:rFonts w:ascii="Times New Roman" w:hAnsi="Times New Roman" w:cs="Times New Roman"/>
        </w:rPr>
        <w:t xml:space="preserve">“ </w:t>
      </w:r>
      <w:proofErr w:type="gramEnd"/>
      <w:r w:rsidRPr="00BA47AE">
        <w:rPr>
          <w:rFonts w:ascii="Times New Roman" w:hAnsi="Times New Roman" w:cs="Times New Roman"/>
        </w:rPr>
        <w:t xml:space="preserve">O primeiro mostrava três personagens, </w:t>
      </w:r>
      <w:r w:rsidRPr="00BA47AE">
        <w:rPr>
          <w:rFonts w:ascii="Times New Roman" w:hAnsi="Times New Roman" w:cs="Times New Roman"/>
          <w:b/>
          <w:bCs/>
        </w:rPr>
        <w:t>sendo um deles</w:t>
      </w:r>
      <w:r w:rsidRPr="00BA47AE">
        <w:rPr>
          <w:rFonts w:ascii="Times New Roman" w:hAnsi="Times New Roman" w:cs="Times New Roman"/>
        </w:rPr>
        <w:t xml:space="preserve"> dono de um prato de biscoitos.”</w:t>
      </w:r>
    </w:p>
    <w:p w14:paraId="26E8AAD6" w14:textId="77777777" w:rsidR="00657277" w:rsidRPr="000F4541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687AC146" w14:textId="5849EBD2" w:rsidR="00657277" w:rsidRPr="00A619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1919">
        <w:rPr>
          <w:rFonts w:ascii="Times New Roman" w:hAnsi="Times New Roman" w:cs="Times New Roman"/>
          <w:bCs/>
        </w:rPr>
        <w:t>Esta locução também pode ser chamada de Tempo composto? Justifique.</w:t>
      </w:r>
    </w:p>
    <w:p w14:paraId="4E2FD0BF" w14:textId="329CA951" w:rsidR="00657277" w:rsidRPr="00657277" w:rsidRDefault="00657277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A6191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3B93B306" w14:textId="77777777" w:rsidR="00A61919" w:rsidRPr="00A61919" w:rsidRDefault="00A61919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</w:rPr>
      </w:pPr>
    </w:p>
    <w:p w14:paraId="20B30F3C" w14:textId="1F4A0D92" w:rsidR="00832EB5" w:rsidRPr="00BA47AE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06-</w:t>
      </w:r>
      <w:r w:rsidRPr="00BA47AE">
        <w:rPr>
          <w:rFonts w:ascii="Times New Roman" w:hAnsi="Times New Roman" w:cs="Times New Roman"/>
        </w:rPr>
        <w:t xml:space="preserve">Verbos Abundantes </w:t>
      </w:r>
      <w:proofErr w:type="gramStart"/>
      <w:r w:rsidRPr="00BA47AE">
        <w:rPr>
          <w:rFonts w:ascii="Times New Roman" w:hAnsi="Times New Roman" w:cs="Times New Roman"/>
        </w:rPr>
        <w:t>são</w:t>
      </w:r>
      <w:proofErr w:type="gramEnd"/>
      <w:r w:rsidRPr="00BA47AE">
        <w:rPr>
          <w:rFonts w:ascii="Times New Roman" w:hAnsi="Times New Roman" w:cs="Times New Roman"/>
        </w:rPr>
        <w:t xml:space="preserve"> aqueles que têm duplo particípio. Tendo como base os auxiliares que acompanham o particípio regular e o particípio irregular, preencha as lacunas.</w:t>
      </w:r>
    </w:p>
    <w:p w14:paraId="105C2BD8" w14:textId="77777777" w:rsidR="00832EB5" w:rsidRPr="00F32FA7" w:rsidRDefault="00832EB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5D0364E8" w14:textId="727A817C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 tinha</w:t>
      </w:r>
      <w:proofErr w:type="gramStart"/>
      <w:r w:rsidRPr="00BA47AE">
        <w:rPr>
          <w:rFonts w:ascii="Times New Roman" w:hAnsi="Times New Roman" w:cs="Times New Roman"/>
        </w:rPr>
        <w:t>.............</w:t>
      </w:r>
      <w:r w:rsidR="007757B8">
        <w:rPr>
          <w:rFonts w:ascii="Times New Roman" w:hAnsi="Times New Roman" w:cs="Times New Roman"/>
        </w:rPr>
        <w:t>.........................</w:t>
      </w:r>
      <w:proofErr w:type="gramEnd"/>
      <w:r w:rsidRPr="00BA47AE">
        <w:rPr>
          <w:rFonts w:ascii="Times New Roman" w:hAnsi="Times New Roman" w:cs="Times New Roman"/>
        </w:rPr>
        <w:t>o trabalho. (completar)</w:t>
      </w:r>
    </w:p>
    <w:p w14:paraId="32B455D7" w14:textId="7A63B942" w:rsidR="00832EB5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trabalho estava</w:t>
      </w:r>
      <w:proofErr w:type="gramStart"/>
      <w:r w:rsidRPr="00BA47AE">
        <w:rPr>
          <w:rFonts w:ascii="Times New Roman" w:hAnsi="Times New Roman" w:cs="Times New Roman"/>
        </w:rPr>
        <w:t>...............</w:t>
      </w:r>
      <w:r w:rsidR="007757B8">
        <w:rPr>
          <w:rFonts w:ascii="Times New Roman" w:hAnsi="Times New Roman" w:cs="Times New Roman"/>
        </w:rPr>
        <w:t>......................</w:t>
      </w:r>
      <w:proofErr w:type="gramEnd"/>
      <w:r w:rsidRPr="00BA47AE">
        <w:rPr>
          <w:rFonts w:ascii="Times New Roman" w:hAnsi="Times New Roman" w:cs="Times New Roman"/>
        </w:rPr>
        <w:t xml:space="preserve"> . </w:t>
      </w:r>
    </w:p>
    <w:p w14:paraId="11F9D27D" w14:textId="77777777" w:rsidR="00832EB5" w:rsidRPr="007757B8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</w:rPr>
      </w:pPr>
    </w:p>
    <w:p w14:paraId="73B82019" w14:textId="5EC710B6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Eles haviam</w:t>
      </w:r>
      <w:proofErr w:type="gramStart"/>
      <w:r w:rsidRPr="00BA47AE">
        <w:rPr>
          <w:rFonts w:ascii="Times New Roman" w:hAnsi="Times New Roman" w:cs="Times New Roman"/>
        </w:rPr>
        <w:t>.......</w:t>
      </w:r>
      <w:r w:rsidR="007757B8">
        <w:rPr>
          <w:rFonts w:ascii="Times New Roman" w:hAnsi="Times New Roman" w:cs="Times New Roman"/>
        </w:rPr>
        <w:t>........</w:t>
      </w:r>
      <w:r w:rsidRPr="00BA47AE">
        <w:rPr>
          <w:rFonts w:ascii="Times New Roman" w:hAnsi="Times New Roman" w:cs="Times New Roman"/>
        </w:rPr>
        <w:t>.....</w:t>
      </w:r>
      <w:r w:rsidR="007757B8">
        <w:rPr>
          <w:rFonts w:ascii="Times New Roman" w:hAnsi="Times New Roman" w:cs="Times New Roman"/>
        </w:rPr>
        <w:t>.................</w:t>
      </w:r>
      <w:r w:rsidRPr="00BA47AE">
        <w:rPr>
          <w:rFonts w:ascii="Times New Roman" w:hAnsi="Times New Roman" w:cs="Times New Roman"/>
        </w:rPr>
        <w:t>.</w:t>
      </w:r>
      <w:proofErr w:type="gramEnd"/>
      <w:r w:rsidRPr="00BA47AE">
        <w:rPr>
          <w:rFonts w:ascii="Times New Roman" w:hAnsi="Times New Roman" w:cs="Times New Roman"/>
        </w:rPr>
        <w:t>o jogo.(suspender )</w:t>
      </w:r>
    </w:p>
    <w:p w14:paraId="6C436800" w14:textId="5A489C2D" w:rsidR="00832EB5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jogo foi</w:t>
      </w:r>
      <w:proofErr w:type="gramStart"/>
      <w:r w:rsidRPr="00BA47AE">
        <w:rPr>
          <w:rFonts w:ascii="Times New Roman" w:hAnsi="Times New Roman" w:cs="Times New Roman"/>
        </w:rPr>
        <w:t>............................</w:t>
      </w:r>
      <w:r w:rsidR="007757B8">
        <w:rPr>
          <w:rFonts w:ascii="Times New Roman" w:hAnsi="Times New Roman" w:cs="Times New Roman"/>
        </w:rPr>
        <w:t>...................</w:t>
      </w:r>
      <w:proofErr w:type="gramEnd"/>
      <w:r w:rsidRPr="00BA47AE">
        <w:rPr>
          <w:rFonts w:ascii="Times New Roman" w:hAnsi="Times New Roman" w:cs="Times New Roman"/>
        </w:rPr>
        <w:t xml:space="preserve"> .</w:t>
      </w:r>
    </w:p>
    <w:p w14:paraId="3876F0BE" w14:textId="77777777" w:rsidR="00832EB5" w:rsidRPr="007757B8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</w:rPr>
      </w:pPr>
    </w:p>
    <w:p w14:paraId="0447480B" w14:textId="2E9C550C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 havia</w:t>
      </w:r>
      <w:proofErr w:type="gramStart"/>
      <w:r w:rsidRPr="00BA47AE">
        <w:rPr>
          <w:rFonts w:ascii="Times New Roman" w:hAnsi="Times New Roman" w:cs="Times New Roman"/>
        </w:rPr>
        <w:t>......</w:t>
      </w:r>
      <w:r w:rsidR="007757B8">
        <w:rPr>
          <w:rFonts w:ascii="Times New Roman" w:hAnsi="Times New Roman" w:cs="Times New Roman"/>
        </w:rPr>
        <w:t>...........................</w:t>
      </w:r>
      <w:r w:rsidRPr="00BA47AE">
        <w:rPr>
          <w:rFonts w:ascii="Times New Roman" w:hAnsi="Times New Roman" w:cs="Times New Roman"/>
        </w:rPr>
        <w:t>......</w:t>
      </w:r>
      <w:proofErr w:type="gramEnd"/>
      <w:r w:rsidRPr="00BA47AE">
        <w:rPr>
          <w:rFonts w:ascii="Times New Roman" w:hAnsi="Times New Roman" w:cs="Times New Roman"/>
        </w:rPr>
        <w:t>o fogo.(acender)</w:t>
      </w:r>
    </w:p>
    <w:p w14:paraId="577C0257" w14:textId="0AA993C4" w:rsidR="005027DB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fogo estava</w:t>
      </w:r>
      <w:proofErr w:type="gramStart"/>
      <w:r w:rsidRPr="00BA47AE">
        <w:rPr>
          <w:rFonts w:ascii="Times New Roman" w:hAnsi="Times New Roman" w:cs="Times New Roman"/>
        </w:rPr>
        <w:t>......................</w:t>
      </w:r>
      <w:r w:rsidR="007757B8">
        <w:rPr>
          <w:rFonts w:ascii="Times New Roman" w:hAnsi="Times New Roman" w:cs="Times New Roman"/>
        </w:rPr>
        <w:t>................</w:t>
      </w:r>
      <w:proofErr w:type="gramEnd"/>
      <w:r w:rsidRPr="00BA47AE">
        <w:rPr>
          <w:rFonts w:ascii="Times New Roman" w:hAnsi="Times New Roman" w:cs="Times New Roman"/>
        </w:rPr>
        <w:t xml:space="preserve"> .</w:t>
      </w:r>
    </w:p>
    <w:p w14:paraId="5DF0170E" w14:textId="1BFAEB21" w:rsidR="00832EB5" w:rsidRPr="00BA47AE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87CB7" w14:textId="176CC634" w:rsidR="00904D91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07-</w:t>
      </w:r>
      <w:r w:rsidRPr="00BA47AE">
        <w:rPr>
          <w:rFonts w:ascii="Times New Roman" w:hAnsi="Times New Roman" w:cs="Times New Roman"/>
        </w:rPr>
        <w:t xml:space="preserve"> </w:t>
      </w:r>
      <w:r w:rsidR="00904D91" w:rsidRPr="00BA47AE">
        <w:rPr>
          <w:rFonts w:ascii="Times New Roman" w:hAnsi="Times New Roman" w:cs="Times New Roman"/>
        </w:rPr>
        <w:t xml:space="preserve">. Sobre a forma verbal em destaque na oração “O que </w:t>
      </w:r>
      <w:r w:rsidR="00904D91" w:rsidRPr="00BA47AE">
        <w:rPr>
          <w:rFonts w:ascii="Times New Roman" w:hAnsi="Times New Roman" w:cs="Times New Roman"/>
          <w:b/>
          <w:bCs/>
        </w:rPr>
        <w:t>devemos aceitar</w:t>
      </w:r>
      <w:r w:rsidR="00904D91" w:rsidRPr="00BA47AE">
        <w:rPr>
          <w:rFonts w:ascii="Times New Roman" w:hAnsi="Times New Roman" w:cs="Times New Roman"/>
        </w:rPr>
        <w:t>.” são feitas as seguintes afirmações.</w:t>
      </w:r>
    </w:p>
    <w:p w14:paraId="65C2044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78354FEB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1. O primeiro verbo é auxiliar.</w:t>
      </w:r>
    </w:p>
    <w:p w14:paraId="3047E99A" w14:textId="62592D2E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2. Pode ser chamada de tempo composto.</w:t>
      </w:r>
    </w:p>
    <w:p w14:paraId="1F99A075" w14:textId="0ED9A08E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3. Poderia ser substituída pela forma simples “aceitaríamos”.</w:t>
      </w:r>
    </w:p>
    <w:p w14:paraId="5F2B3179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3AD699D" w14:textId="3A99C236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Está correto o que se afirma</w:t>
      </w:r>
      <w:r w:rsidR="005F01E5">
        <w:rPr>
          <w:rFonts w:ascii="Times New Roman" w:hAnsi="Times New Roman" w:cs="Times New Roman"/>
        </w:rPr>
        <w:t>:</w:t>
      </w:r>
    </w:p>
    <w:p w14:paraId="1715CE5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EB9A652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em todas.</w:t>
      </w:r>
    </w:p>
    <w:p w14:paraId="032E5C0E" w14:textId="60CEF3DC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b) </w:t>
      </w:r>
      <w:r w:rsidR="00D96091" w:rsidRPr="00BA47AE">
        <w:rPr>
          <w:rFonts w:ascii="Times New Roman" w:hAnsi="Times New Roman" w:cs="Times New Roman"/>
        </w:rPr>
        <w:t>apenas em 1.</w:t>
      </w:r>
    </w:p>
    <w:p w14:paraId="248E2468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apenas em 1 e 2.</w:t>
      </w:r>
    </w:p>
    <w:p w14:paraId="7C1780C6" w14:textId="351CAE7A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apenas em 2.</w:t>
      </w:r>
    </w:p>
    <w:p w14:paraId="285E5BE8" w14:textId="77777777" w:rsidR="00657277" w:rsidRPr="00B710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14:paraId="041B1ED8" w14:textId="4C55B899" w:rsidR="00832EB5" w:rsidRDefault="00D960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</w:t>
      </w:r>
      <w:r w:rsidR="00657277" w:rsidRPr="00657277">
        <w:rPr>
          <w:rFonts w:ascii="Times New Roman" w:hAnsi="Times New Roman" w:cs="Times New Roman"/>
          <w:b/>
          <w:bCs/>
        </w:rPr>
        <w:t>UESTÃO</w:t>
      </w:r>
      <w:r w:rsidRPr="00657277">
        <w:rPr>
          <w:rFonts w:ascii="Times New Roman" w:hAnsi="Times New Roman" w:cs="Times New Roman"/>
          <w:b/>
          <w:bCs/>
        </w:rPr>
        <w:t xml:space="preserve"> 08-</w:t>
      </w:r>
      <w:r w:rsidRPr="00BA47AE">
        <w:rPr>
          <w:rFonts w:ascii="Times New Roman" w:hAnsi="Times New Roman" w:cs="Times New Roman"/>
        </w:rPr>
        <w:t xml:space="preserve"> “Eu já </w:t>
      </w:r>
      <w:r w:rsidRPr="00143C38">
        <w:rPr>
          <w:rFonts w:ascii="Times New Roman" w:hAnsi="Times New Roman" w:cs="Times New Roman"/>
          <w:b/>
          <w:bCs/>
          <w:i/>
        </w:rPr>
        <w:t>tinha estudado</w:t>
      </w:r>
      <w:r w:rsidRPr="00BA47AE">
        <w:rPr>
          <w:rFonts w:ascii="Times New Roman" w:hAnsi="Times New Roman" w:cs="Times New Roman"/>
        </w:rPr>
        <w:t xml:space="preserve"> no Maxi, quando conheci </w:t>
      </w:r>
      <w:r w:rsidR="00657277" w:rsidRPr="00BA47AE">
        <w:rPr>
          <w:rFonts w:ascii="Times New Roman" w:hAnsi="Times New Roman" w:cs="Times New Roman"/>
        </w:rPr>
        <w:t>Magali.</w:t>
      </w:r>
      <w:r w:rsidRPr="00BA47AE">
        <w:rPr>
          <w:rFonts w:ascii="Times New Roman" w:hAnsi="Times New Roman" w:cs="Times New Roman"/>
        </w:rPr>
        <w:t>” O tempo composto em destaque trata-se de:</w:t>
      </w:r>
    </w:p>
    <w:p w14:paraId="61F379A1" w14:textId="77777777" w:rsidR="00143C38" w:rsidRPr="00143C38" w:rsidRDefault="00143C38" w:rsidP="0012021E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0570DD0C" w14:textId="6704F5AC" w:rsidR="00D9609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Perfeito Composto do Indicativo: É a formação de locução verbal com o auxiliar ter ou haver no Presente do Indicativo e o principal no particípio, indicando fato que tem ocorrido com frequência ultimamente.</w:t>
      </w:r>
    </w:p>
    <w:p w14:paraId="4451A332" w14:textId="24D0070E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Perfeito Composto do Subjuntivo: É a formação de locução verbal com o auxiliar ter ou haver no Presente do Subjuntivo e o principal no particípio, indicando desejo de que algo já tenha ocorrido.</w:t>
      </w:r>
    </w:p>
    <w:p w14:paraId="5BAB7C80" w14:textId="08D7254D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Mais-que-perfeito Composto do Indicativo: É a formação de locução verbal com o auxiliar ter ou haver no Pretérito Imperfeito do Indicativo e o principal no particípio, tendo o mesmo valor que o Pretérito Mais-que-perfeito do Indicativo simples.</w:t>
      </w:r>
    </w:p>
    <w:p w14:paraId="40BEA741" w14:textId="72502D6F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Futuro do Presente Composto do Indicativo: É a formação de locução verbal com o auxiliar ter ou haver no Futuro do Presente simples do Indicativo e o principal no particípio, tendo o mesmo valor que o Futuro do Presente simples do Indicativo.</w:t>
      </w:r>
    </w:p>
    <w:p w14:paraId="48057BF9" w14:textId="77777777" w:rsidR="00657277" w:rsidRPr="00B6050D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</w:rPr>
      </w:pPr>
    </w:p>
    <w:p w14:paraId="1A4BEE8B" w14:textId="7E48C048" w:rsidR="00051840" w:rsidRDefault="00D7381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09</w:t>
      </w:r>
      <w:r w:rsidR="00051840" w:rsidRPr="00BA47AE">
        <w:rPr>
          <w:rFonts w:ascii="Times New Roman" w:hAnsi="Times New Roman" w:cs="Times New Roman"/>
        </w:rPr>
        <w:t>- Analise.</w:t>
      </w:r>
    </w:p>
    <w:p w14:paraId="1B92EC24" w14:textId="77777777" w:rsidR="00DE68A8" w:rsidRPr="00DE68A8" w:rsidRDefault="00DE68A8" w:rsidP="0012021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31E429B" w14:textId="72900EC1" w:rsidR="00D73811" w:rsidRPr="00BA47AE" w:rsidRDefault="0005184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8C6CEFD" wp14:editId="67825795">
            <wp:extent cx="6677025" cy="24765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670" t="10891" r="5273"/>
                    <a:stretch/>
                  </pic:blipFill>
                  <pic:spPr bwMode="auto">
                    <a:xfrm>
                      <a:off x="0" y="0"/>
                      <a:ext cx="6690775" cy="24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54258" w14:textId="77777777" w:rsidR="00D73811" w:rsidRPr="00694653" w:rsidRDefault="00D73811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D8B8C5C" w14:textId="062CB01E" w:rsidR="00051840" w:rsidRPr="00BA47AE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Analisando a sequência da tirinha</w:t>
      </w:r>
      <w:r w:rsidR="00657277">
        <w:rPr>
          <w:rFonts w:ascii="Times New Roman" w:hAnsi="Times New Roman" w:cs="Times New Roman"/>
        </w:rPr>
        <w:t xml:space="preserve">, </w:t>
      </w:r>
      <w:r w:rsidRPr="00BA47AE">
        <w:rPr>
          <w:rFonts w:ascii="Times New Roman" w:hAnsi="Times New Roman" w:cs="Times New Roman"/>
        </w:rPr>
        <w:t>explique o motivo da garotinha querer que o relógio mar</w:t>
      </w:r>
      <w:r w:rsidR="00657277">
        <w:rPr>
          <w:rFonts w:ascii="Times New Roman" w:hAnsi="Times New Roman" w:cs="Times New Roman"/>
        </w:rPr>
        <w:t>que</w:t>
      </w:r>
      <w:r w:rsidRPr="00BA47AE">
        <w:rPr>
          <w:rFonts w:ascii="Times New Roman" w:hAnsi="Times New Roman" w:cs="Times New Roman"/>
        </w:rPr>
        <w:t xml:space="preserve"> a hora do recreio.</w:t>
      </w:r>
    </w:p>
    <w:p w14:paraId="31A7D8D2" w14:textId="0E25C7C0" w:rsidR="00051840" w:rsidRDefault="0005184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DE68A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E79D573" w14:textId="77777777" w:rsidR="00DE68A8" w:rsidRPr="00DE68A8" w:rsidRDefault="00DE68A8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E563AC6" w14:textId="5247FB89" w:rsidR="00051840" w:rsidRPr="00BA47AE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 expressão “</w:t>
      </w:r>
      <w:proofErr w:type="gramStart"/>
      <w:r w:rsidRPr="00796482">
        <w:rPr>
          <w:rFonts w:ascii="Times New Roman" w:hAnsi="Times New Roman" w:cs="Times New Roman"/>
          <w:b/>
          <w:bCs/>
          <w:i/>
        </w:rPr>
        <w:t>vou desenhar</w:t>
      </w:r>
      <w:proofErr w:type="gramEnd"/>
      <w:r w:rsidRPr="00BA47AE">
        <w:rPr>
          <w:rFonts w:ascii="Times New Roman" w:hAnsi="Times New Roman" w:cs="Times New Roman"/>
        </w:rPr>
        <w:t>” classificasse como locução verbal, tempo composto ou pode ser considerado locução verbal e tempo composto? Justifique sua resposta.</w:t>
      </w:r>
    </w:p>
    <w:p w14:paraId="2E89866B" w14:textId="5A6CDAB4" w:rsidR="00051840" w:rsidRPr="00BA47AE" w:rsidRDefault="00051840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  <w:r w:rsidR="00DE68A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B26E4D7" w14:textId="77777777" w:rsidR="00DE68A8" w:rsidRPr="00DE68A8" w:rsidRDefault="00DE68A8" w:rsidP="0012021E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3620CC14" w14:textId="343572D1" w:rsidR="00051840" w:rsidRPr="00BA47AE" w:rsidRDefault="00051840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223330">
        <w:rPr>
          <w:rFonts w:ascii="Times New Roman" w:hAnsi="Times New Roman" w:cs="Times New Roman"/>
          <w:b/>
          <w:bCs/>
        </w:rPr>
        <w:t>QUESTÃO 10-</w:t>
      </w:r>
      <w:r w:rsidRPr="00BA47AE">
        <w:rPr>
          <w:rFonts w:ascii="Times New Roman" w:hAnsi="Times New Roman" w:cs="Times New Roman"/>
        </w:rPr>
        <w:t xml:space="preserve"> </w:t>
      </w:r>
      <w:r w:rsidR="004F6FFE" w:rsidRPr="00BA47AE">
        <w:rPr>
          <w:rFonts w:ascii="Times New Roman" w:hAnsi="Times New Roman" w:cs="Times New Roman"/>
        </w:rPr>
        <w:t>Leia.</w:t>
      </w:r>
    </w:p>
    <w:p w14:paraId="6E109061" w14:textId="077E4573" w:rsidR="004F6FFE" w:rsidRPr="006E7570" w:rsidRDefault="004F6FFE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24"/>
        </w:rPr>
      </w:pPr>
      <w:r w:rsidRPr="006E7570">
        <w:rPr>
          <w:rFonts w:ascii="Times New Roman" w:hAnsi="Times New Roman" w:cs="Times New Roman"/>
          <w:b/>
          <w:bCs/>
          <w:sz w:val="24"/>
        </w:rPr>
        <w:t>Os parentes</w:t>
      </w:r>
    </w:p>
    <w:p w14:paraId="0E66E8D1" w14:textId="77777777" w:rsidR="00796482" w:rsidRPr="00796482" w:rsidRDefault="00796482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14"/>
        </w:rPr>
      </w:pPr>
    </w:p>
    <w:p w14:paraId="0C7FD493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O casal vem pela estrada sem dizer uma palavra. Brigaram, nenhum dos dois quer dar o braço a torcer. Ao passar por uma fazenda em que há mulas e porcos, o marido pergunta, sarcasticamente:</w:t>
      </w:r>
    </w:p>
    <w:p w14:paraId="1F0ABE48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Parentes seus?</w:t>
      </w:r>
    </w:p>
    <w:p w14:paraId="7A329071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Sim, responde ela, cunhados.</w:t>
      </w:r>
    </w:p>
    <w:p w14:paraId="01827B2B" w14:textId="053E726B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                                                 </w:t>
      </w:r>
      <w:r w:rsidRPr="00694653">
        <w:rPr>
          <w:rFonts w:ascii="Times New Roman" w:hAnsi="Times New Roman" w:cs="Times New Roman"/>
          <w:sz w:val="16"/>
          <w:szCs w:val="18"/>
        </w:rPr>
        <w:t>Almanaque Brasil, abril de 2001.</w:t>
      </w:r>
    </w:p>
    <w:p w14:paraId="47B81869" w14:textId="7C8D4E0E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</w:p>
    <w:p w14:paraId="53F86E17" w14:textId="626C3DB0" w:rsidR="004F6FFE" w:rsidRPr="00BA47AE" w:rsidRDefault="004F6FFE" w:rsidP="006E7570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Qual a intenção do marido ao falar sobre os animais? Ele atingiu seu objetivo?</w:t>
      </w:r>
    </w:p>
    <w:p w14:paraId="6D877513" w14:textId="118505FA" w:rsidR="004F6FFE" w:rsidRDefault="004F6FFE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6E757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11694639" w14:textId="77777777" w:rsidR="006E7570" w:rsidRPr="006E7570" w:rsidRDefault="006E7570" w:rsidP="0012021E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5AACA565" w14:textId="040508BE" w:rsidR="004F6FFE" w:rsidRDefault="004F6FFE" w:rsidP="006E7570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 frase “Sim, responde ela, cunhados” classifica-se em:</w:t>
      </w:r>
    </w:p>
    <w:p w14:paraId="37430AE2" w14:textId="77777777" w:rsidR="006E7570" w:rsidRPr="006E7570" w:rsidRDefault="006E7570" w:rsidP="006E7570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</w:rPr>
      </w:pPr>
    </w:p>
    <w:p w14:paraId="502D16E5" w14:textId="09EB3F09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Imperativa.</w:t>
      </w:r>
    </w:p>
    <w:p w14:paraId="20DDE170" w14:textId="09267A86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Declarativa negativa</w:t>
      </w:r>
    </w:p>
    <w:p w14:paraId="24371D3B" w14:textId="335863F8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interrogativa indireta.</w:t>
      </w:r>
    </w:p>
    <w:p w14:paraId="60FFF131" w14:textId="5F071962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Declarativa afirmativa.</w:t>
      </w:r>
    </w:p>
    <w:p w14:paraId="2E65B0F3" w14:textId="77777777" w:rsidR="004F6FFE" w:rsidRPr="00BA47AE" w:rsidRDefault="004F6FFE" w:rsidP="004F6FFE">
      <w:pPr>
        <w:pStyle w:val="PargrafodaLista"/>
        <w:spacing w:line="240" w:lineRule="auto"/>
        <w:ind w:left="405"/>
        <w:rPr>
          <w:rFonts w:ascii="Times New Roman" w:hAnsi="Times New Roman" w:cs="Times New Roman"/>
        </w:rPr>
      </w:pPr>
    </w:p>
    <w:sectPr w:rsidR="004F6FFE" w:rsidRPr="00BA47AE" w:rsidSect="00CF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0F7"/>
    <w:multiLevelType w:val="hybridMultilevel"/>
    <w:tmpl w:val="23EC7292"/>
    <w:lvl w:ilvl="0" w:tplc="259E830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D11CA6"/>
    <w:multiLevelType w:val="hybridMultilevel"/>
    <w:tmpl w:val="DD34D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0FD7"/>
    <w:multiLevelType w:val="hybridMultilevel"/>
    <w:tmpl w:val="DAB017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45F52"/>
    <w:multiLevelType w:val="hybridMultilevel"/>
    <w:tmpl w:val="DD20A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5556"/>
    <w:multiLevelType w:val="hybridMultilevel"/>
    <w:tmpl w:val="3BE8B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70AD"/>
    <w:multiLevelType w:val="hybridMultilevel"/>
    <w:tmpl w:val="276A8C06"/>
    <w:lvl w:ilvl="0" w:tplc="D0FE3D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DAA2E77"/>
    <w:multiLevelType w:val="hybridMultilevel"/>
    <w:tmpl w:val="0840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0AC9"/>
    <w:multiLevelType w:val="hybridMultilevel"/>
    <w:tmpl w:val="2E886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1068"/>
    <w:multiLevelType w:val="hybridMultilevel"/>
    <w:tmpl w:val="8D3E0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A28"/>
    <w:rsid w:val="00051840"/>
    <w:rsid w:val="000B16F1"/>
    <w:rsid w:val="000F4541"/>
    <w:rsid w:val="0012021E"/>
    <w:rsid w:val="00143C38"/>
    <w:rsid w:val="001D1959"/>
    <w:rsid w:val="00223330"/>
    <w:rsid w:val="002F5880"/>
    <w:rsid w:val="003560EF"/>
    <w:rsid w:val="004729A4"/>
    <w:rsid w:val="004F6FFE"/>
    <w:rsid w:val="005027DB"/>
    <w:rsid w:val="00594D14"/>
    <w:rsid w:val="005A5BD5"/>
    <w:rsid w:val="005F01E5"/>
    <w:rsid w:val="00626210"/>
    <w:rsid w:val="00657277"/>
    <w:rsid w:val="006603D2"/>
    <w:rsid w:val="00694653"/>
    <w:rsid w:val="006E7570"/>
    <w:rsid w:val="006F5058"/>
    <w:rsid w:val="007757B8"/>
    <w:rsid w:val="00796482"/>
    <w:rsid w:val="00832EB5"/>
    <w:rsid w:val="00904D91"/>
    <w:rsid w:val="009C2C7B"/>
    <w:rsid w:val="00A43B71"/>
    <w:rsid w:val="00A61919"/>
    <w:rsid w:val="00A81CE3"/>
    <w:rsid w:val="00A945A8"/>
    <w:rsid w:val="00B6050D"/>
    <w:rsid w:val="00B71019"/>
    <w:rsid w:val="00BA47AE"/>
    <w:rsid w:val="00CF7629"/>
    <w:rsid w:val="00D73811"/>
    <w:rsid w:val="00D96091"/>
    <w:rsid w:val="00DE68A8"/>
    <w:rsid w:val="00EF3C1A"/>
    <w:rsid w:val="00F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C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88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F588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7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C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88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F588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7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revistagalileu.globo.com/Revista/Common/0,,EMI271956-17770,00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1501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CMJSM</cp:lastModifiedBy>
  <cp:revision>33</cp:revision>
  <dcterms:created xsi:type="dcterms:W3CDTF">2021-04-16T22:39:00Z</dcterms:created>
  <dcterms:modified xsi:type="dcterms:W3CDTF">2021-04-19T12:34:00Z</dcterms:modified>
</cp:coreProperties>
</file>