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Default Extension="jpe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tbl>
      <w:tblPr>
        <w:tblpPr w:leftFromText="141" w:rightFromText="141" w:vertAnchor="page" w:horzAnchor="margin" w:tblpXSpec="center" w:tblpY="466"/>
        <w:tblW w:w="4972" w:type="pct"/>
        <w:tblStyle w:val="Tabelacomgrade"/>
        <w:tblLook w:val="4A0"/>
      </w:tblPr>
      <w:tblGrid>
        <w:gridCol w:w="1146"/>
        <w:gridCol w:w="1656"/>
        <w:gridCol w:w="3259"/>
        <w:gridCol w:w="1487"/>
        <w:gridCol w:w="1143"/>
        <w:gridCol w:w="1704"/>
        <w:gridCol w:w="227"/>
      </w:tblGrid>
      <w:tr w:rsidR="00F55532" w:rsidRPr="00AC5B63" w:rsidTr="00AC5B63">
        <w:trPr>
          <w:trHeight w:val="498"/>
        </w:trPr>
        <w:tc>
          <w:tcPr>
            <w:vAlign w:val="center"/>
            <w:vMerge w:val="restart"/>
            <w:tcW w:w="539" w:type="pct"/>
          </w:tcPr>
          <w:p w:rsidR="00F55532" w:rsidRDefault="00F55532" w:rsidP="00AC5B63" w:rsidRPr="00AC5B63">
            <w:pPr>
              <w:spacing w:line="276" w:lineRule="auto"/>
              <w:rPr>
                <w:rFonts w:ascii="Times New Roman" w:hAnsi="Times New Roman"/>
                <w:sz w:val="22"/>
              </w:rPr>
            </w:pPr>
            <w:r>
              <w:rPr>
                <w:noProof/>
              </w:rPr>
              <w:drawing>
                <wp:anchor distT="0" distB="0" distR="114300" distL="114300" relativeHeight="251659264" behindDoc="0" allowOverlap="1" layoutInCell="1" locked="0" simplePos="0" wp14:anchorId="3C9F9E4B" wp14:editId="5288784A">
                  <wp:simplePos x="0" y="0"/>
                  <wp:positionH relativeFrom="margin">
                    <wp:posOffset>24765</wp:posOffset>
                  </wp:positionH>
                  <wp:positionV relativeFrom="margin">
                    <wp:posOffset>88265</wp:posOffset>
                  </wp:positionV>
                  <wp:extent cx="590550" cy="81915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5905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gridSpan w:val="4"/>
            <w:shd w:fill="F2F2F2" w:color="auto" w:val="clear"/>
            <w:vAlign w:val="bottom"/>
            <w:tcW w:w="3552" w:type="pct"/>
          </w:tcPr>
          <w:p w:rsidR="00F55532" w:rsidRDefault="00F55532" w:rsidP="00AC5B63" w:rsidRPr="00AC5B63">
            <w:pPr>
              <w:jc w:val="center"/>
              <w:spacing w:before="80" w:after="80"/>
              <w:rPr>
                <w:b/>
                <w:rFonts w:ascii="Times New Roman" w:hAnsi="Times New Roman"/>
                <w:sz w:val="22"/>
              </w:rPr>
            </w:pPr>
            <w:r w:rsidRPr="00AC5B63">
              <w:rPr>
                <w:b/>
                <w:rFonts w:ascii="Times New Roman" w:hAnsi="Times New Roman"/>
                <w:sz w:val="22"/>
              </w:rPr>
              <w:t>COLÉGIO MARIA JOSÉ DA SILVA MELO</w:t>
            </w:r>
          </w:p>
        </w:tc>
        <w:tc>
          <w:tcPr>
            <w:tcBorders>
              <w:right w:val="nil" w:sz="0" w:color="auto" w:space="0"/>
            </w:tcBorders>
            <w:vAlign w:val="center"/>
            <w:vMerge w:val="restart"/>
            <w:tcW w:w="802" w:type="pct"/>
          </w:tcPr>
          <w:p w:rsidR="00F55532" w:rsidRDefault="00F55532" w:rsidP="00AC5B63" w:rsidRPr="00AC5B63">
            <w:pPr>
              <w:jc w:val="center"/>
              <w:rPr>
                <w:b/>
                <w:rFonts w:ascii="Times New Roman" w:hAnsi="Times New Roman"/>
                <w:sz w:val="22"/>
              </w:rPr>
            </w:pPr>
            <w:r w:rsidRPr="00AC5B63">
              <w:rPr>
                <w:b/>
                <w:rFonts w:ascii="Times New Roman" w:hAnsi="Times New Roman"/>
                <w:sz w:val="22"/>
              </w:rPr>
              <w:t>NOTA</w:t>
            </w:r>
          </w:p>
          <w:p w:rsidR="00F55532" w:rsidRDefault="00F55532" w:rsidP="00AC5B63" w:rsidRPr="00AC5B63">
            <w:pPr>
              <w:jc w:val="center"/>
              <w:rPr>
                <w:rFonts w:ascii="Times New Roman" w:hAnsi="Times New Roman"/>
                <w:sz w:val="22"/>
              </w:rPr>
            </w:pPr>
          </w:p>
          <w:p w:rsidR="00F55532" w:rsidRDefault="00F55532" w:rsidP="00AC5B63" w:rsidRPr="00AC5B63">
            <w:pPr>
              <w:jc w:val="center"/>
              <w:rPr>
                <w:rFonts w:ascii="Times New Roman" w:hAnsi="Times New Roman"/>
                <w:sz w:val="22"/>
              </w:rPr>
            </w:pPr>
          </w:p>
          <w:p w:rsidR="00F55532" w:rsidRDefault="00F55532" w:rsidP="00AC5B63" w:rsidRPr="00AC5B63">
            <w:pPr>
              <w:jc w:val="center"/>
              <w:rPr>
                <w:b/>
                <w:rFonts w:ascii="Times New Roman" w:hAnsi="Times New Roman"/>
                <w:sz w:val="22"/>
              </w:rPr>
            </w:pPr>
            <w:r w:rsidRPr="00AC5B63">
              <w:rPr>
                <w:b/>
                <w:rFonts w:ascii="Times New Roman" w:hAnsi="Times New Roman"/>
                <w:sz w:val="22"/>
              </w:rPr>
              <w:t>__________</w:t>
            </w:r>
          </w:p>
        </w:tc>
        <w:tc>
          <w:tcPr>
            <w:tcBorders>
              <w:left w:val="nil" w:sz="0" w:color="auto" w:space="0"/>
            </w:tcBorders>
            <w:vMerge w:val="restart"/>
            <w:tcW w:w="107" w:type="pct"/>
          </w:tcPr>
          <w:p w:rsidR="00F55532" w:rsidRDefault="00F55532" w:rsidP="00AC5B63" w:rsidRPr="00AC5B63">
            <w:pPr>
              <w:jc w:val="both"/>
              <w:rPr>
                <w:rFonts w:ascii="Times New Roman" w:hAnsi="Times New Roman"/>
                <w:sz w:val="22"/>
              </w:rPr>
            </w:pPr>
          </w:p>
        </w:tc>
      </w:tr>
      <w:tr w:rsidR="00AC5B63" w:rsidRPr="00AC5B63" w:rsidTr="00F76006">
        <w:trPr>
          <w:trHeight w:val="371"/>
        </w:trPr>
        <w:tc>
          <w:tcPr>
            <w:vMerge/>
          </w:tcPr>
          <w:p/>
        </w:tc>
        <w:tc>
          <w:tcPr>
            <w:vAlign w:val="center"/>
            <w:vMerge w:val="restart"/>
            <w:tcW w:w="780" w:type="pct"/>
          </w:tcPr>
          <w:p w:rsidR="00F55532" w:rsidRDefault="00AC5B63" w:rsidP="00AC5B63" w:rsidRPr="00AC5B63">
            <w:pPr>
              <w:rPr>
                <w:b/>
                <w:rFonts w:ascii="Times New Roman" w:hAnsi="Times New Roman"/>
                <w:sz w:val="22"/>
              </w:rPr>
            </w:pPr>
            <w:r>
              <w:rPr>
                <w:b/>
                <w:rFonts w:ascii="Times New Roman" w:hAnsi="Times New Roman"/>
                <w:sz w:val="22"/>
              </w:rPr>
              <w:t>Série: 7° A</w:t>
            </w:r>
            <w:r w:rsidR="00F55532" w:rsidRPr="00AC5B63">
              <w:rPr>
                <w:b/>
                <w:rFonts w:ascii="Times New Roman" w:hAnsi="Times New Roman"/>
                <w:sz w:val="22"/>
              </w:rPr>
              <w:t xml:space="preserve">no </w:t>
            </w:r>
          </w:p>
        </w:tc>
        <w:tc>
          <w:tcPr>
            <w:vAlign w:val="center"/>
            <w:vMerge w:val="restart"/>
            <w:tcW w:w="1534" w:type="pct"/>
          </w:tcPr>
          <w:p w:rsidR="00F55532" w:rsidRDefault="00F55532" w:rsidP="00F76006" w:rsidRPr="00AC5B63">
            <w:pPr>
              <w:rPr>
                <w:b/>
                <w:rFonts w:ascii="Times New Roman" w:hAnsi="Times New Roman"/>
                <w:sz w:val="22"/>
              </w:rPr>
            </w:pPr>
            <w:proofErr w:type="gramStart"/>
            <w:r w:rsidRPr="00AC5B63">
              <w:rPr>
                <w:b/>
                <w:rFonts w:ascii="Times New Roman" w:hAnsi="Times New Roman"/>
                <w:sz w:val="22"/>
              </w:rPr>
              <w:t>Professor(</w:t>
            </w:r>
            <w:proofErr w:type="gramEnd"/>
            <w:r w:rsidRPr="00AC5B63">
              <w:rPr>
                <w:b/>
                <w:rFonts w:ascii="Times New Roman" w:hAnsi="Times New Roman"/>
                <w:sz w:val="22"/>
              </w:rPr>
              <w:t xml:space="preserve">a):  </w:t>
            </w:r>
            <w:proofErr w:type="spellStart"/>
            <w:r w:rsidRPr="00AC5B63">
              <w:rPr>
                <w:b/>
                <w:rFonts w:ascii="Times New Roman" w:hAnsi="Times New Roman"/>
                <w:sz w:val="22"/>
              </w:rPr>
              <w:t>Nany</w:t>
            </w:r>
            <w:proofErr w:type="spellEnd"/>
            <w:r w:rsidRPr="00AC5B63">
              <w:rPr>
                <w:b/>
                <w:rFonts w:ascii="Times New Roman" w:hAnsi="Times New Roman"/>
                <w:sz w:val="22"/>
              </w:rPr>
              <w:t xml:space="preserve"> Eleuterio</w:t>
            </w:r>
          </w:p>
        </w:tc>
        <w:tc>
          <w:tcPr>
            <w:gridSpan w:val="2"/>
            <w:vAlign w:val="center"/>
            <w:vMerge w:val="restart"/>
            <w:tcW w:w="1238" w:type="pct"/>
          </w:tcPr>
          <w:p w:rsidR="00F55532" w:rsidRDefault="00F55532" w:rsidP="002B017E" w:rsidRPr="00AC5B63">
            <w:pPr>
              <w:rPr>
                <w:rFonts w:ascii="Times New Roman" w:hAnsi="Times New Roman"/>
                <w:sz w:val="22"/>
              </w:rPr>
            </w:pPr>
            <w:r w:rsidRPr="00AC5B63">
              <w:rPr>
                <w:rFonts w:ascii="Times New Roman" w:hAnsi="Times New Roman"/>
                <w:sz w:val="22"/>
              </w:rPr>
              <w:t xml:space="preserve"> </w:t>
            </w:r>
            <w:r w:rsidRPr="00AC5B63">
              <w:rPr>
                <w:b/>
                <w:rFonts w:ascii="Times New Roman" w:hAnsi="Times New Roman"/>
                <w:sz w:val="22"/>
              </w:rPr>
              <w:t>Data:</w:t>
            </w:r>
            <w:r w:rsidRPr="00AC5B63">
              <w:rPr>
                <w:rFonts w:ascii="Times New Roman" w:hAnsi="Times New Roman"/>
                <w:sz w:val="22"/>
              </w:rPr>
              <w:t xml:space="preserve"> </w:t>
            </w:r>
            <w:r w:rsidRPr="00AC5B63">
              <w:rPr>
                <w:b/>
                <w:rFonts w:ascii="Times New Roman" w:hAnsi="Times New Roman"/>
                <w:sz w:val="22"/>
              </w:rPr>
              <w:t xml:space="preserve"> </w:t>
            </w:r>
            <w:r w:rsidR="002B017E">
              <w:rPr>
                <w:b/>
                <w:rFonts w:ascii="Times New Roman" w:hAnsi="Times New Roman"/>
                <w:sz w:val="22"/>
              </w:rPr>
              <w:t>27</w:t>
            </w:r>
            <w:bookmarkStart w:id="0" w:name="_GoBack"/>
            <w:bookmarkEnd w:id="0"/>
            <w:r w:rsidR="00F76006">
              <w:rPr>
                <w:b/>
                <w:rFonts w:ascii="Times New Roman" w:hAnsi="Times New Roman"/>
                <w:sz w:val="22"/>
              </w:rPr>
              <w:t xml:space="preserve"> </w:t>
            </w:r>
            <w:r w:rsidRPr="00AC5B63">
              <w:rPr>
                <w:b/>
                <w:rFonts w:ascii="Times New Roman" w:hAnsi="Times New Roman"/>
                <w:sz w:val="22"/>
              </w:rPr>
              <w:t xml:space="preserve"> /</w:t>
            </w:r>
            <w:r w:rsidR="00F76006">
              <w:rPr>
                <w:b/>
                <w:rFonts w:ascii="Times New Roman" w:hAnsi="Times New Roman"/>
                <w:sz w:val="22"/>
              </w:rPr>
              <w:t>03</w:t>
            </w:r>
            <w:r w:rsidRPr="00AC5B63">
              <w:rPr>
                <w:b/>
                <w:rFonts w:ascii="Times New Roman" w:hAnsi="Times New Roman"/>
                <w:sz w:val="22"/>
              </w:rPr>
              <w:t>/202</w:t>
            </w:r>
            <w:r w:rsidR="008A00CD" w:rsidRPr="00AC5B63">
              <w:rPr>
                <w:b/>
                <w:rFonts w:ascii="Times New Roman" w:hAnsi="Times New Roman"/>
                <w:sz w:val="22"/>
              </w:rPr>
              <w:t>1</w:t>
            </w:r>
          </w:p>
        </w:tc>
        <w:tc>
          <w:tcPr>
            <w:vMerge/>
            <w:tcBorders>
              <w:right w:val="nil" w:sz="0" w:color="auto" w:space="0"/>
            </w:tcBorders>
          </w:tcPr>
          <w:p/>
        </w:tc>
        <w:tc>
          <w:tcPr>
            <w:vMerge/>
            <w:tcBorders>
              <w:left w:val="nil" w:sz="0" w:color="auto" w:space="0"/>
            </w:tcBorders>
          </w:tcPr>
          <w:p/>
        </w:tc>
      </w:tr>
      <w:tr w:rsidR="00AC5B63" w:rsidRPr="00AC5B63" w:rsidTr="00F76006">
        <w:trPr>
          <w:trHeight w:val="371"/>
        </w:trPr>
        <w:tc>
          <w:tcPr>
            <w:vMerge/>
          </w:tcPr>
          <w:p/>
        </w:tc>
        <w:tc>
          <w:tcPr>
            <w:vMerge/>
          </w:tcPr>
          <w:p/>
        </w:tc>
        <w:tc>
          <w:tcPr>
            <w:vMerge/>
          </w:tcPr>
          <w:p/>
        </w:tc>
        <w:tc>
          <w:tcPr>
            <w:vMerge/>
            <w:gridSpan w:val="2"/>
          </w:tcPr>
          <w:p/>
        </w:tc>
        <w:tc>
          <w:tcPr>
            <w:vMerge/>
            <w:tcBorders>
              <w:right w:val="nil" w:sz="0" w:color="auto" w:space="0"/>
            </w:tcBorders>
          </w:tcPr>
          <w:p/>
        </w:tc>
        <w:tc>
          <w:tcPr>
            <w:tcBorders>
              <w:top w:val="nil" w:sz="0" w:color="auto" w:space="0"/>
              <w:left w:val="nil" w:sz="0" w:color="auto" w:space="0"/>
            </w:tcBorders>
            <w:vAlign w:val="bottom"/>
            <w:vMerge w:val="restart"/>
            <w:tcW w:w="107" w:type="pct"/>
          </w:tcPr>
          <w:p w:rsidR="00F55532" w:rsidRDefault="00F55532" w:rsidP="00AC5B63" w:rsidRPr="00AC5B63">
            <w:pPr>
              <w:rPr>
                <w:rFonts w:ascii="Times New Roman" w:hAnsi="Times New Roman"/>
                <w:sz w:val="22"/>
              </w:rPr>
            </w:pPr>
          </w:p>
        </w:tc>
      </w:tr>
      <w:tr w:rsidR="00AC5B63" w:rsidRPr="00AC5B63" w:rsidTr="00AC5B63">
        <w:trPr>
          <w:trHeight w:val="330"/>
        </w:trPr>
        <w:tc>
          <w:tcPr>
            <w:vMerge/>
          </w:tcPr>
          <w:p/>
        </w:tc>
        <w:tc>
          <w:tcPr>
            <w:gridSpan w:val="3"/>
            <w:vAlign w:val="center"/>
            <w:tcW w:w="3014" w:type="pct"/>
          </w:tcPr>
          <w:p w:rsidR="00F55532" w:rsidRDefault="00F55532" w:rsidP="00AC5B63" w:rsidRPr="00AC5B63">
            <w:pPr>
              <w:rPr>
                <w:b/>
                <w:rFonts w:ascii="Times New Roman" w:hAnsi="Times New Roman"/>
                <w:sz w:val="22"/>
              </w:rPr>
            </w:pPr>
            <w:r w:rsidRPr="00AC5B63">
              <w:rPr>
                <w:b/>
                <w:rFonts w:ascii="Times New Roman" w:hAnsi="Times New Roman"/>
                <w:sz w:val="22"/>
              </w:rPr>
              <w:t xml:space="preserve">Nome: Nicole ibiapina silva </w:t>
            </w:r>
          </w:p>
        </w:tc>
        <w:tc>
          <w:tcPr>
            <w:vAlign w:val="center"/>
            <w:tcW w:w="538" w:type="pct"/>
          </w:tcPr>
          <w:p w:rsidR="00F55532" w:rsidRDefault="00F55532" w:rsidP="00AC5B63" w:rsidRPr="00AC5B63">
            <w:pPr>
              <w:rPr>
                <w:b/>
                <w:rFonts w:ascii="Times New Roman" w:hAnsi="Times New Roman"/>
                <w:sz w:val="22"/>
              </w:rPr>
            </w:pPr>
            <w:r w:rsidRPr="00AC5B63">
              <w:rPr>
                <w:b/>
                <w:rFonts w:ascii="Times New Roman" w:hAnsi="Times New Roman"/>
                <w:sz w:val="22"/>
              </w:rPr>
              <w:t>Nº</w:t>
            </w:r>
          </w:p>
        </w:tc>
        <w:tc>
          <w:tcPr>
            <w:vMerge/>
            <w:tcBorders>
              <w:right w:val="nil" w:sz="0" w:color="auto" w:space="0"/>
            </w:tcBorders>
          </w:tcPr>
          <w:p/>
        </w:tc>
        <w:tc>
          <w:tcPr>
            <w:vMerge/>
            <w:tcBorders>
              <w:top w:val="nil" w:sz="0" w:color="auto" w:space="0"/>
              <w:left w:val="nil" w:sz="0" w:color="auto" w:space="0"/>
            </w:tcBorders>
          </w:tcPr>
          <w:p/>
        </w:tc>
      </w:tr>
      <w:tr w:rsidR="00F55532" w:rsidRPr="00AC5B63" w:rsidTr="00AC5B63">
        <w:trPr>
          <w:trHeight w:val="50"/>
        </w:trPr>
        <w:tc>
          <w:tcPr>
            <w:gridSpan w:val="7"/>
            <w:shd w:fill="D9D9D9" w:color="auto" w:val="clear"/>
            <w:vAlign w:val="center"/>
            <w:tcW w:w="5000" w:type="pct"/>
          </w:tcPr>
          <w:p w:rsidR="00F55532" w:rsidRDefault="00F55532" w:rsidP="00AC5B63" w:rsidRPr="00AC5B63">
            <w:pPr>
              <w:jc w:val="center"/>
              <w:spacing w:before="60" w:after="60" w:line="276" w:lineRule="auto"/>
              <w:rPr>
                <w:b/>
                <w:rFonts w:ascii="Times New Roman" w:hAnsi="Times New Roman"/>
                <w:sz w:val="22"/>
              </w:rPr>
            </w:pPr>
            <w:r w:rsidRPr="00AC5B63">
              <w:rPr>
                <w:b/>
                <w:rFonts w:ascii="Times New Roman" w:hAnsi="Times New Roman"/>
                <w:sz w:val="22"/>
              </w:rPr>
              <w:t xml:space="preserve"> VERIFICAÇÃO DA APRENDIZAGEM DE ESPANHOL</w:t>
            </w:r>
          </w:p>
        </w:tc>
      </w:tr>
    </w:tbl>
    <w:p w:rsidR="00D000A2" w:rsidRDefault="00D000A2" w:rsidP="00AC5B63" w:rsidRPr="00C95362">
      <w:pPr>
        <w:spacing w:after="0"/>
        <w:rPr>
          <w:rFonts w:ascii="Arial" w:cs="Arial" w:hAnsi="Arial"/>
          <w:sz w:val="16"/>
          <w:szCs w:val="24"/>
        </w:rPr>
      </w:pPr>
    </w:p>
    <w:p w:rsidR="00D000A2" w:rsidRDefault="00D000A2" w:rsidP="00C95362" w:rsidRPr="00292C46">
      <w:pPr>
        <w:ind w:firstLine="708"/>
        <w:spacing w:after="0"/>
        <w:rPr>
          <w:lang w:val="es-ES"/>
          <w:rFonts w:ascii="Times New Roman" w:cs="Times New Roman" w:hAnsi="Times New Roman"/>
          <w:sz w:val="24"/>
          <w:szCs w:val="24"/>
        </w:rPr>
      </w:pPr>
      <w:r w:rsidRPr="00292C46">
        <w:rPr>
          <w:lang w:val="es-ES"/>
          <w:rFonts w:ascii="Times New Roman" w:cs="Times New Roman" w:hAnsi="Times New Roman"/>
          <w:sz w:val="24"/>
          <w:szCs w:val="24"/>
        </w:rPr>
        <w:t xml:space="preserve">¿Quién  es  el  realmente  de  tu  jefe  de  familia? </w:t>
      </w:r>
    </w:p>
    <w:p w:rsidR="00D000A2" w:rsidRDefault="00D000A2" w:rsidP="00AC5B63" w:rsidRPr="00292C46">
      <w:pPr>
        <w:spacing w:after="0"/>
        <w:rPr>
          <w:lang w:val="es-ES"/>
          <w:rFonts w:ascii="Times New Roman" w:cs="Times New Roman" w:hAnsi="Times New Roman"/>
          <w:sz w:val="24"/>
          <w:szCs w:val="24"/>
        </w:rPr>
      </w:pPr>
      <w:r w:rsidRPr="00292C46">
        <w:rPr>
          <w:lang w:val="es-ES"/>
          <w:rFonts w:ascii="Times New Roman" w:cs="Times New Roman" w:hAnsi="Times New Roman"/>
          <w:sz w:val="24"/>
          <w:szCs w:val="24"/>
        </w:rPr>
        <w:t xml:space="preserve">Conoce  los  resultados  de  las  encuestas  y  descubre  quién  es  realmente  el  jefe  de  la  familia </w:t>
      </w:r>
    </w:p>
    <w:p w:rsidR="00D000A2" w:rsidRDefault="00D000A2" w:rsidP="00AC5B63" w:rsidRPr="00292C46">
      <w:pPr>
        <w:spacing w:after="0"/>
        <w:rPr>
          <w:lang w:val="es-ES"/>
          <w:rFonts w:ascii="Times New Roman" w:cs="Times New Roman" w:hAnsi="Times New Roman"/>
          <w:sz w:val="24"/>
          <w:szCs w:val="24"/>
        </w:rPr>
      </w:pPr>
      <w:r w:rsidRPr="00292C46">
        <w:rPr>
          <w:lang w:val="es-ES"/>
          <w:rFonts w:ascii="Times New Roman" w:cs="Times New Roman" w:hAnsi="Times New Roman"/>
          <w:sz w:val="24"/>
          <w:szCs w:val="24"/>
        </w:rPr>
        <w:t xml:space="preserve">Parece  que  sigue  siendo  el  día  del  padre.  En  11  de  los  16  países  que  participaron  en  la  encuesta  global  de  este  mes,  los papás  se  llevan  el  primer  lugar  como  jefes  del  hogar.  Sólo  5  países  votaron  como  jefe  de  la  familia  a  la  madre. </w:t>
      </w:r>
    </w:p>
    <w:p w:rsidR="00D000A2" w:rsidRDefault="00D000A2" w:rsidP="00C95362" w:rsidRPr="00292C46">
      <w:pPr>
        <w:ind w:firstLine="708"/>
        <w:spacing w:after="0"/>
        <w:rPr>
          <w:lang w:val="es-ES"/>
          <w:rFonts w:ascii="Times New Roman" w:cs="Times New Roman" w:hAnsi="Times New Roman"/>
          <w:sz w:val="24"/>
          <w:szCs w:val="24"/>
        </w:rPr>
      </w:pPr>
      <w:r w:rsidRPr="00292C46">
        <w:rPr>
          <w:lang w:val="es-ES"/>
          <w:rFonts w:ascii="Times New Roman" w:cs="Times New Roman" w:hAnsi="Times New Roman"/>
          <w:sz w:val="24"/>
          <w:szCs w:val="24"/>
        </w:rPr>
        <w:t>Cerca  de  la  mitad  de  los  resultados a  favor  de  los  papás  provienen  de  países  con  una  mayoría  cat</w:t>
      </w:r>
      <w:r w:rsidR="00F8090A" w:rsidRPr="00292C46">
        <w:rPr>
          <w:lang w:val="es-ES"/>
          <w:rFonts w:ascii="Times New Roman" w:cs="Times New Roman" w:hAnsi="Times New Roman"/>
          <w:sz w:val="24"/>
          <w:szCs w:val="24"/>
        </w:rPr>
        <w:t xml:space="preserve">ólica,  como  la  Argentina  e </w:t>
      </w:r>
      <w:r w:rsidRPr="00292C46">
        <w:rPr>
          <w:lang w:val="es-ES"/>
          <w:rFonts w:ascii="Times New Roman" w:cs="Times New Roman" w:hAnsi="Times New Roman"/>
          <w:sz w:val="24"/>
          <w:szCs w:val="24"/>
        </w:rPr>
        <w:t xml:space="preserve">Italia. </w:t>
      </w:r>
    </w:p>
    <w:p w:rsidR="00D000A2" w:rsidRDefault="00D000A2" w:rsidP="00C95362" w:rsidRPr="00292C46">
      <w:pPr>
        <w:ind w:firstLine="708"/>
        <w:spacing w:after="0"/>
        <w:rPr>
          <w:lang w:val="es-ES"/>
          <w:rFonts w:ascii="Times New Roman" w:cs="Times New Roman" w:hAnsi="Times New Roman"/>
          <w:sz w:val="24"/>
          <w:szCs w:val="24"/>
        </w:rPr>
      </w:pPr>
      <w:r w:rsidRPr="00292C46">
        <w:rPr>
          <w:lang w:val="es-ES"/>
          <w:rFonts w:ascii="Times New Roman" w:cs="Times New Roman" w:hAnsi="Times New Roman"/>
          <w:sz w:val="24"/>
          <w:szCs w:val="24"/>
        </w:rPr>
        <w:t>Mientras  que  por  ejemplo  en  Estados  Unidos,  Holanda,  Canadá  y  Reino  Unido,  países  en  donde  l</w:t>
      </w:r>
      <w:r w:rsidR="00F8090A" w:rsidRPr="00292C46">
        <w:rPr>
          <w:lang w:val="es-ES"/>
          <w:rFonts w:ascii="Times New Roman" w:cs="Times New Roman" w:hAnsi="Times New Roman"/>
          <w:sz w:val="24"/>
          <w:szCs w:val="24"/>
        </w:rPr>
        <w:t xml:space="preserve">a  diferencia  salarial  entre </w:t>
      </w:r>
      <w:r w:rsidRPr="00292C46">
        <w:rPr>
          <w:lang w:val="es-ES"/>
          <w:rFonts w:ascii="Times New Roman" w:cs="Times New Roman" w:hAnsi="Times New Roman"/>
          <w:sz w:val="24"/>
          <w:szCs w:val="24"/>
        </w:rPr>
        <w:t xml:space="preserve">padre  y  madre  no  son  tan  notables,  toman como  jefe  de  familia  y  quien  tiene  la  </w:t>
      </w:r>
      <w:r w:rsidR="00F8090A" w:rsidRPr="00292C46">
        <w:rPr>
          <w:lang w:val="es-ES"/>
          <w:rFonts w:ascii="Times New Roman" w:cs="Times New Roman" w:hAnsi="Times New Roman"/>
          <w:sz w:val="24"/>
          <w:szCs w:val="24"/>
        </w:rPr>
        <w:t xml:space="preserve">última  palabra  a  la  madre. </w:t>
      </w:r>
      <w:r w:rsidRPr="00292C46">
        <w:rPr>
          <w:lang w:val="es-ES"/>
          <w:rFonts w:ascii="Times New Roman" w:cs="Times New Roman" w:hAnsi="Times New Roman"/>
          <w:sz w:val="24"/>
          <w:szCs w:val="24"/>
        </w:rPr>
        <w:t xml:space="preserve">Y  otros  casos  como  los  de  China,  Singapur  y  parte  de  Reino  Unido  sostienen  que  son  los  chicos  </w:t>
      </w:r>
      <w:r w:rsidR="00F8090A" w:rsidRPr="00292C46">
        <w:rPr>
          <w:lang w:val="es-ES"/>
          <w:rFonts w:ascii="Times New Roman" w:cs="Times New Roman" w:hAnsi="Times New Roman"/>
          <w:sz w:val="24"/>
          <w:szCs w:val="24"/>
        </w:rPr>
        <w:t xml:space="preserve">los  que  llevan  las  riendas de  la  familia. </w:t>
      </w:r>
    </w:p>
    <w:p w:rsidR="00D000A2" w:rsidRDefault="00D000A2" w:rsidP="00292C46" w:rsidRPr="00292C46">
      <w:pPr>
        <w:jc w:val="right"/>
        <w:spacing w:after="0"/>
        <w:rPr>
          <w:lang w:val="es-ES"/>
          <w:rFonts w:ascii="Times New Roman" w:cs="Times New Roman" w:hAnsi="Times New Roman"/>
          <w:sz w:val="16"/>
          <w:szCs w:val="24"/>
        </w:rPr>
      </w:pPr>
      <w:r w:rsidRPr="00292C46">
        <w:rPr>
          <w:lang w:val="es-ES"/>
          <w:rFonts w:ascii="Times New Roman" w:cs="Times New Roman" w:hAnsi="Times New Roman"/>
          <w:sz w:val="16"/>
          <w:szCs w:val="24"/>
        </w:rPr>
        <w:t>http://ar.selecciones.com/contenido/a708_%26iquest%3BQui%26eacute%3Bn-es-el-real</w:t>
      </w:r>
      <w:r w:rsidR="00F8090A" w:rsidRPr="00292C46">
        <w:rPr>
          <w:lang w:val="es-ES"/>
          <w:rFonts w:ascii="Times New Roman" w:cs="Times New Roman" w:hAnsi="Times New Roman"/>
          <w:sz w:val="16"/>
          <w:szCs w:val="24"/>
        </w:rPr>
        <w:t xml:space="preserve">mente-de-tu-jefe-de-familia%3F </w:t>
      </w:r>
    </w:p>
    <w:p w:rsidR="00292C46" w:rsidRDefault="00292C46" w:rsidP="00AC5B63" w:rsidRPr="00292C46">
      <w:pPr>
        <w:spacing w:after="0"/>
        <w:rPr>
          <w:lang w:val="es-ES"/>
          <w:rFonts w:ascii="Times New Roman" w:cs="Times New Roman" w:hAnsi="Times New Roman"/>
          <w:sz w:val="12"/>
          <w:szCs w:val="24"/>
        </w:rPr>
      </w:pPr>
    </w:p>
    <w:p w:rsidR="00D000A2" w:rsidRDefault="00292C46" w:rsidP="00AC5B63" w:rsidRPr="00292C46">
      <w:pPr>
        <w:spacing w:after="0"/>
        <w:rPr>
          <w:lang w:val="es-ES"/>
          <w:rFonts w:ascii="Times New Roman" w:cs="Times New Roman" w:hAnsi="Times New Roman"/>
          <w:sz w:val="24"/>
          <w:szCs w:val="24"/>
        </w:rPr>
      </w:pPr>
      <w:r w:rsidRPr="00292C46">
        <w:rPr>
          <w:lang w:val="es-ES"/>
          <w:b/>
          <w:rFonts w:ascii="Times New Roman" w:cs="Times New Roman" w:hAnsi="Times New Roman"/>
          <w:sz w:val="24"/>
          <w:szCs w:val="24"/>
        </w:rPr>
        <w:t xml:space="preserve">Questão </w:t>
      </w:r>
      <w:r w:rsidR="00D000A2" w:rsidRPr="00292C46">
        <w:rPr>
          <w:lang w:val="es-ES"/>
          <w:b/>
          <w:rFonts w:ascii="Times New Roman" w:cs="Times New Roman" w:hAnsi="Times New Roman"/>
          <w:sz w:val="24"/>
          <w:szCs w:val="24"/>
        </w:rPr>
        <w:t>01)</w:t>
      </w:r>
      <w:r w:rsidR="00D000A2" w:rsidRPr="00292C46">
        <w:rPr>
          <w:lang w:val="es-ES"/>
          <w:rFonts w:ascii="Times New Roman" w:cs="Times New Roman" w:hAnsi="Times New Roman"/>
          <w:sz w:val="24"/>
          <w:szCs w:val="24"/>
        </w:rPr>
        <w:t xml:space="preserve"> ¿Cuáles  son  los países  en  que  las  madres  son  </w:t>
      </w:r>
      <w:r w:rsidR="008A00CD" w:rsidRPr="00292C46">
        <w:rPr>
          <w:lang w:val="es-ES"/>
          <w:rFonts w:ascii="Times New Roman" w:cs="Times New Roman" w:hAnsi="Times New Roman"/>
          <w:sz w:val="24"/>
          <w:szCs w:val="24"/>
        </w:rPr>
        <w:t xml:space="preserve">   </w:t>
      </w:r>
      <w:r w:rsidR="00D000A2" w:rsidRPr="00292C46">
        <w:rPr>
          <w:lang w:val="es-ES"/>
          <w:rFonts w:ascii="Times New Roman" w:cs="Times New Roman" w:hAnsi="Times New Roman"/>
          <w:sz w:val="24"/>
          <w:szCs w:val="24"/>
        </w:rPr>
        <w:t>las  jefas  de  la  familia? ¿</w:t>
      </w:r>
      <w:proofErr w:type="gramStart"/>
      <w:r w:rsidR="00D000A2" w:rsidRPr="00292C46">
        <w:rPr>
          <w:lang w:val="es-ES"/>
          <w:rFonts w:ascii="Times New Roman" w:cs="Times New Roman" w:hAnsi="Times New Roman"/>
          <w:sz w:val="24"/>
          <w:szCs w:val="24"/>
        </w:rPr>
        <w:t>qué</w:t>
      </w:r>
      <w:proofErr w:type="gramEnd"/>
      <w:r w:rsidR="00D000A2" w:rsidRPr="00292C46">
        <w:rPr>
          <w:lang w:val="es-ES"/>
          <w:rFonts w:ascii="Times New Roman" w:cs="Times New Roman" w:hAnsi="Times New Roman"/>
          <w:sz w:val="24"/>
          <w:szCs w:val="24"/>
        </w:rPr>
        <w:t xml:space="preserve">  característi</w:t>
      </w:r>
      <w:r w:rsidR="00F8090A" w:rsidRPr="00292C46">
        <w:rPr>
          <w:lang w:val="es-ES"/>
          <w:rFonts w:ascii="Times New Roman" w:cs="Times New Roman" w:hAnsi="Times New Roman"/>
          <w:sz w:val="24"/>
          <w:szCs w:val="24"/>
        </w:rPr>
        <w:t xml:space="preserve">cas  estos  países  tienen  en </w:t>
      </w:r>
      <w:r w:rsidR="00D000A2" w:rsidRPr="00292C46">
        <w:rPr>
          <w:lang w:val="es-ES"/>
          <w:rFonts w:ascii="Times New Roman" w:cs="Times New Roman" w:hAnsi="Times New Roman"/>
          <w:sz w:val="24"/>
          <w:szCs w:val="24"/>
        </w:rPr>
        <w:t xml:space="preserve">común? </w:t>
      </w:r>
    </w:p>
    <w:p>
      <w:pPr>
        <w:spacing w:after="0"/>
      </w:pPr>
      <w:r>
        <w:rPr>
          <w:rFonts w:ascii="Times New Roman"/>
          <w:sz w:val="24"/>
        </w:rPr>
      </w:r>
    </w:p>
    <w:p>
      <w:pPr>
        <w:spacing w:after="0"/>
        <w:rPr>
          <w:b/>
          <w:color w:val="3366FF"/>
        </w:rPr>
      </w:pPr>
      <w:r>
        <w:rPr>
          <w:b/>
          <w:color w:val="3366FF"/>
          <w:rFonts w:ascii="Times New Roman"/>
          <w:sz w:val="24"/>
        </w:rPr>
        <w:t>Estados  Unidos,  Holanda,  Canadá  y  Reino  Unido.</w:t>
      </w:r>
    </w:p>
    <w:p>
      <w:pPr>
        <w:spacing w:after="0"/>
        <w:rPr>
          <w:b/>
          <w:color w:val="3366FF"/>
        </w:rPr>
      </w:pPr>
      <w:r>
        <w:rPr>
          <w:b/>
          <w:color w:val="3366FF"/>
          <w:rFonts w:ascii="Times New Roman"/>
          <w:sz w:val="24"/>
        </w:rPr>
        <w:t>Países  en  donde  la  diferencia  salarial  entre padre  y  madre  no  son  tan  notables</w:t>
      </w:r>
    </w:p>
    <w:p>
      <w:pPr>
        <w:spacing w:after="0"/>
        <w:rPr>
          <w:b/>
          <w:color w:val="3366FF"/>
        </w:rPr>
      </w:pPr>
      <w:r>
        <w:rPr>
          <w:b/>
          <w:color w:val="3366FF"/>
          <w:rFonts w:ascii="Times New Roman"/>
          <w:sz w:val="24"/>
        </w:rPr>
      </w:r>
    </w:p>
    <w:p w:rsidR="00D000A2" w:rsidRDefault="00C95362" w:rsidP="00AC5B63" w:rsidRPr="00292C46">
      <w:pPr>
        <w:spacing w:after="0"/>
        <w:rPr>
          <w:lang w:val="es-ES"/>
          <w:rFonts w:ascii="Times New Roman" w:cs="Times New Roman" w:hAnsi="Times New Roman"/>
          <w:sz w:val="24"/>
          <w:szCs w:val="24"/>
        </w:rPr>
      </w:pPr>
      <w:r w:rsidRPr="00292C46">
        <w:rPr>
          <w:lang w:val="es-ES"/>
          <w:b/>
          <w:rFonts w:ascii="Times New Roman" w:cs="Times New Roman" w:hAnsi="Times New Roman"/>
          <w:sz w:val="24"/>
          <w:szCs w:val="24"/>
        </w:rPr>
        <w:t xml:space="preserve">Questão </w:t>
      </w:r>
      <w:r>
        <w:rPr>
          <w:lang w:val="es-ES"/>
          <w:b/>
          <w:rFonts w:ascii="Times New Roman" w:cs="Times New Roman" w:hAnsi="Times New Roman"/>
          <w:sz w:val="24"/>
          <w:szCs w:val="24"/>
        </w:rPr>
        <w:t>02</w:t>
      </w:r>
      <w:r w:rsidRPr="00292C46">
        <w:rPr>
          <w:lang w:val="es-ES"/>
          <w:b/>
          <w:rFonts w:ascii="Times New Roman" w:cs="Times New Roman" w:hAnsi="Times New Roman"/>
          <w:sz w:val="24"/>
          <w:szCs w:val="24"/>
        </w:rPr>
        <w:t>)</w:t>
      </w:r>
      <w:r w:rsidR="00D000A2" w:rsidRPr="00292C46">
        <w:rPr>
          <w:lang w:val="es-ES"/>
          <w:rFonts w:ascii="Times New Roman" w:cs="Times New Roman" w:hAnsi="Times New Roman"/>
          <w:sz w:val="24"/>
          <w:szCs w:val="24"/>
        </w:rPr>
        <w:t xml:space="preserve"> ¿Lo  que  ocurre  en  países  como  China,  Singapur  y  parte  de  Reino  Unido? </w:t>
      </w:r>
    </w:p>
    <w:p>
      <w:pPr>
        <w:spacing w:after="0"/>
      </w:pPr>
      <w:r>
        <w:rPr>
          <w:rFonts w:ascii="Times New Roman"/>
          <w:sz w:val="24"/>
        </w:rPr>
      </w:r>
    </w:p>
    <w:p w:rsidR="00D000A2" w:rsidRDefault="00E43331" w:rsidP="00AC5B63" w:rsidRPr="00292C46">
      <w:pPr>
        <w:spacing w:after="0"/>
        <w:rPr>
          <w:lang w:val="es-ES"/>
          <w:b/>
          <w:color w:val="3366FF"/>
          <w:rFonts w:ascii="Times New Roman" w:cs="Times New Roman" w:hAnsi="Times New Roman"/>
          <w:sz w:val="24"/>
          <w:szCs w:val="24"/>
        </w:rPr>
      </w:pPr>
      <w:r>
        <w:rPr>
          <w:b/>
          <w:color w:val="3366FF"/>
          <w:rFonts w:ascii="Times New Roman"/>
          <w:sz w:val="24"/>
        </w:rPr>
        <w:t xml:space="preserve"> </w:t>
      </w:r>
      <w:r>
        <w:rPr>
          <w:b/>
          <w:color w:val="3366FF"/>
          <w:rFonts w:ascii="Times New Roman"/>
          <w:sz w:val="24"/>
        </w:rPr>
        <w:t xml:space="preserve">sostienen  que  son  los  chicos  los  que  llevan  las  riendas de  la  familia. </w:t>
      </w:r>
    </w:p>
    <w:p>
      <w:pPr>
        <w:spacing w:after="0"/>
      </w:pPr>
      <w:r>
        <w:rPr>
          <w:b/>
          <w:color w:val="3366FF"/>
          <w:rFonts w:ascii="Times New Roman"/>
          <w:sz w:val="24"/>
        </w:rPr>
      </w:r>
    </w:p>
    <w:p w:rsidR="00D000A2" w:rsidRDefault="00E43331" w:rsidP="00AC5B63" w:rsidRPr="00292C46">
      <w:pPr>
        <w:spacing w:after="0"/>
        <w:rPr>
          <w:lang w:val="es-ES"/>
          <w:rFonts w:ascii="Times New Roman" w:cs="Times New Roman" w:hAnsi="Times New Roman"/>
          <w:sz w:val="24"/>
          <w:szCs w:val="24"/>
        </w:rPr>
      </w:pPr>
      <w:r w:rsidRPr="00292C46">
        <w:rPr>
          <w:lang w:val="es-ES"/>
          <w:b/>
          <w:rFonts w:ascii="Times New Roman" w:cs="Times New Roman" w:hAnsi="Times New Roman"/>
          <w:sz w:val="24"/>
          <w:szCs w:val="24"/>
        </w:rPr>
        <w:t xml:space="preserve">Questão </w:t>
      </w:r>
      <w:r>
        <w:rPr>
          <w:lang w:val="es-ES"/>
          <w:b/>
          <w:rFonts w:ascii="Times New Roman" w:cs="Times New Roman" w:hAnsi="Times New Roman"/>
          <w:sz w:val="24"/>
          <w:szCs w:val="24"/>
        </w:rPr>
        <w:t>03</w:t>
      </w:r>
      <w:r w:rsidRPr="00292C46">
        <w:rPr>
          <w:lang w:val="es-ES"/>
          <w:b/>
          <w:rFonts w:ascii="Times New Roman" w:cs="Times New Roman" w:hAnsi="Times New Roman"/>
          <w:sz w:val="24"/>
          <w:szCs w:val="24"/>
        </w:rPr>
        <w:t>)</w:t>
      </w:r>
      <w:r w:rsidR="00D000A2" w:rsidRPr="00292C46">
        <w:rPr>
          <w:lang w:val="es-ES"/>
          <w:rFonts w:ascii="Times New Roman" w:cs="Times New Roman" w:hAnsi="Times New Roman"/>
          <w:sz w:val="24"/>
          <w:szCs w:val="24"/>
        </w:rPr>
        <w:t xml:space="preserve"> ¿Argentina  e  Italia  son  países  que  proviene  de  qué  religión  y  en  </w:t>
      </w:r>
      <w:proofErr w:type="spellStart"/>
      <w:r w:rsidR="00D000A2" w:rsidRPr="00292C46">
        <w:rPr>
          <w:lang w:val="es-ES"/>
          <w:rFonts w:ascii="Times New Roman" w:cs="Times New Roman" w:hAnsi="Times New Roman"/>
          <w:sz w:val="24"/>
          <w:szCs w:val="24"/>
        </w:rPr>
        <w:t>estes</w:t>
      </w:r>
      <w:proofErr w:type="spellEnd"/>
      <w:r w:rsidR="00D000A2" w:rsidRPr="00292C46">
        <w:rPr>
          <w:lang w:val="es-ES"/>
          <w:rFonts w:ascii="Times New Roman" w:cs="Times New Roman" w:hAnsi="Times New Roman"/>
          <w:sz w:val="24"/>
          <w:szCs w:val="24"/>
        </w:rPr>
        <w:t xml:space="preserve">  países  quien  son  los  jefes  de  la  familia? </w:t>
      </w:r>
    </w:p>
    <w:p>
      <w:pPr>
        <w:spacing w:after="0"/>
      </w:pPr>
      <w:r>
        <w:rPr>
          <w:b/>
          <w:color w:val="3366FF"/>
          <w:rFonts w:ascii="Times New Roman"/>
          <w:sz w:val="24"/>
        </w:rPr>
      </w:r>
    </w:p>
    <w:p w:rsidR="00D000A2" w:rsidRDefault="00877D1C" w:rsidP="00AC5B63" w:rsidRPr="00292C46">
      <w:pPr>
        <w:spacing w:after="0"/>
        <w:rPr>
          <w:lang w:val="es-ES"/>
          <w:b/>
          <w:color w:val="3366FF"/>
          <w:rFonts w:ascii="Times New Roman" w:cs="Times New Roman" w:hAnsi="Times New Roman"/>
          <w:sz w:val="24"/>
          <w:szCs w:val="24"/>
        </w:rPr>
      </w:pPr>
      <w:r>
        <w:rPr>
          <w:lang w:val="es-ES"/>
          <w:b/>
          <w:color w:val="3366FF"/>
          <w:rFonts w:ascii="Times New Roman" w:cs="Times New Roman" w:hAnsi="Times New Roman"/>
          <w:sz w:val="24"/>
          <w:szCs w:val="24"/>
        </w:rPr>
        <w:t xml:space="preserve">mayoría  católica. A  favor  de  los  papás </w:t>
      </w:r>
    </w:p>
    <w:p>
      <w:pPr>
        <w:spacing w:after="0"/>
      </w:pPr>
      <w:r>
        <w:rPr>
          <w:rFonts w:ascii="Times New Roman"/>
          <w:sz w:val="24"/>
        </w:rPr>
      </w:r>
    </w:p>
    <w:p w:rsidR="00E43331" w:rsidRDefault="00E43331" w:rsidP="00AC5B63" w:rsidRPr="00877D1C">
      <w:pPr>
        <w:spacing w:after="0"/>
        <w:rPr>
          <w:lang w:val="es-ES"/>
          <w:rFonts w:ascii="Times New Roman" w:cs="Times New Roman" w:hAnsi="Times New Roman"/>
          <w:sz w:val="12"/>
          <w:szCs w:val="12"/>
        </w:rPr>
      </w:pPr>
    </w:p>
    <w:p w:rsidR="00D000A2" w:rsidRDefault="00877D1C" w:rsidP="00AC5B63" w:rsidRPr="00292C46">
      <w:pPr>
        <w:spacing w:after="0"/>
        <w:rPr>
          <w:lang w:val="es-ES"/>
          <w:rFonts w:ascii="Times New Roman" w:cs="Times New Roman" w:hAnsi="Times New Roman"/>
          <w:sz w:val="24"/>
          <w:szCs w:val="24"/>
        </w:rPr>
      </w:pPr>
      <w:r w:rsidRPr="00292C46">
        <w:rPr>
          <w:lang w:val="es-ES"/>
          <w:b/>
          <w:rFonts w:ascii="Times New Roman" w:cs="Times New Roman" w:hAnsi="Times New Roman"/>
          <w:sz w:val="24"/>
          <w:szCs w:val="24"/>
        </w:rPr>
        <w:t xml:space="preserve">Questão </w:t>
      </w:r>
      <w:r>
        <w:rPr>
          <w:lang w:val="es-ES"/>
          <w:b/>
          <w:rFonts w:ascii="Times New Roman" w:cs="Times New Roman" w:hAnsi="Times New Roman"/>
          <w:sz w:val="24"/>
          <w:szCs w:val="24"/>
        </w:rPr>
        <w:t>04</w:t>
      </w:r>
      <w:r w:rsidRPr="00292C46">
        <w:rPr>
          <w:lang w:val="es-ES"/>
          <w:b/>
          <w:rFonts w:ascii="Times New Roman" w:cs="Times New Roman" w:hAnsi="Times New Roman"/>
          <w:sz w:val="24"/>
          <w:szCs w:val="24"/>
        </w:rPr>
        <w:t>)</w:t>
      </w:r>
      <w:r w:rsidR="00D000A2" w:rsidRPr="00292C46">
        <w:rPr>
          <w:lang w:val="es-ES"/>
          <w:rFonts w:ascii="Times New Roman" w:cs="Times New Roman" w:hAnsi="Times New Roman"/>
          <w:sz w:val="24"/>
          <w:szCs w:val="24"/>
        </w:rPr>
        <w:t xml:space="preserve"> En  tu  familia,  ¿quién  tiene  la  última  palabra?  ¿Por  qué? (pode  responder  en  portugués)  </w:t>
      </w:r>
    </w:p>
    <w:p w:rsidR="00D000A2" w:rsidRDefault="00D13E8F" w:rsidP="00AC5B63" w:rsidRPr="00292C46">
      <w:pPr>
        <w:spacing w:after="0"/>
        <w:rPr>
          <w:lang w:val="es-ES"/>
          <w:rFonts w:ascii="Times New Roman" w:cs="Times New Roman" w:hAnsi="Times New Roman"/>
          <w:sz w:val="24"/>
          <w:szCs w:val="24"/>
        </w:rPr>
      </w:pPr>
      <w:r>
        <w:rPr>
          <w:b/>
          <w:color w:val="3366FF"/>
          <w:rFonts w:ascii="Times New Roman"/>
          <w:sz w:val="24"/>
        </w:rPr>
        <w:t>Meu pai e minha mãe , são dois .</w:t>
      </w:r>
    </w:p>
    <w:p w:rsidR="004B7225" w:rsidRDefault="00877D1C" w:rsidP="00D13E8F" w:rsidRPr="00292C46">
      <w:pPr>
        <w:outlineLvl w:val="0"/>
        <w:spacing w:after="0"/>
        <w:rPr>
          <w:lang w:val="es-ES"/>
          <w:rFonts w:ascii="Times New Roman" w:cs="Times New Roman" w:hAnsi="Times New Roman"/>
          <w:sz w:val="24"/>
          <w:szCs w:val="24"/>
        </w:rPr>
      </w:pPr>
      <w:r w:rsidRPr="00292C46">
        <w:rPr>
          <w:lang w:val="es-ES"/>
          <w:b/>
          <w:rFonts w:ascii="Times New Roman" w:cs="Times New Roman" w:hAnsi="Times New Roman"/>
          <w:sz w:val="24"/>
          <w:szCs w:val="24"/>
        </w:rPr>
        <w:t xml:space="preserve">Questão </w:t>
      </w:r>
      <w:r>
        <w:rPr>
          <w:lang w:val="es-ES"/>
          <w:b/>
          <w:rFonts w:ascii="Times New Roman" w:cs="Times New Roman" w:hAnsi="Times New Roman"/>
          <w:sz w:val="24"/>
          <w:szCs w:val="24"/>
        </w:rPr>
        <w:t>05</w:t>
      </w:r>
      <w:r w:rsidRPr="00292C46">
        <w:rPr>
          <w:lang w:val="es-ES"/>
          <w:b/>
          <w:rFonts w:ascii="Times New Roman" w:cs="Times New Roman" w:hAnsi="Times New Roman"/>
          <w:sz w:val="24"/>
          <w:szCs w:val="24"/>
        </w:rPr>
        <w:t>)</w:t>
      </w:r>
      <w:r>
        <w:rPr>
          <w:lang w:val="es-ES"/>
          <w:b/>
          <w:rFonts w:ascii="Times New Roman" w:cs="Times New Roman" w:hAnsi="Times New Roman"/>
          <w:sz w:val="24"/>
          <w:szCs w:val="24"/>
        </w:rPr>
        <w:t xml:space="preserve"> </w:t>
      </w:r>
      <w:proofErr w:type="gramStart"/>
      <w:r w:rsidR="004B7225" w:rsidRPr="00292C46">
        <w:rPr>
          <w:lang w:val="es-ES"/>
          <w:rFonts w:ascii="Times New Roman" w:cs="Times New Roman" w:hAnsi="Times New Roman"/>
          <w:sz w:val="24"/>
          <w:szCs w:val="24"/>
        </w:rPr>
        <w:t xml:space="preserve">¿ </w:t>
      </w:r>
      <w:r>
        <w:rPr>
          <w:b/>
          <w:color w:val="3366FF"/>
          <w:rFonts w:ascii="Times New Roman"/>
          <w:sz w:val="24"/>
        </w:rPr>
        <w:t>Traíais</w:t>
      </w:r>
      <w:r>
        <w:rPr>
          <w:rFonts w:ascii="Times New Roman"/>
          <w:sz w:val="24"/>
        </w:rPr>
        <w:t xml:space="preserve"> </w:t>
      </w:r>
      <w:proofErr w:type="gramEnd"/>
      <w:r w:rsidR="004B7225" w:rsidRPr="00292C46">
        <w:rPr>
          <w:lang w:val="es-ES"/>
          <w:rFonts w:ascii="Times New Roman" w:cs="Times New Roman" w:hAnsi="Times New Roman"/>
          <w:sz w:val="24"/>
          <w:szCs w:val="24"/>
        </w:rPr>
        <w:t>frutas de la granja? (traer-vosotros)</w:t>
      </w:r>
    </w:p>
    <w:p w:rsidR="00D13E8F" w:rsidRDefault="004B7225" w:rsidP="00D13E8F">
      <w:pPr>
        <w:outlineLvl w:val="0"/>
        <w:spacing w:after="0"/>
        <w:rPr>
          <w:lang w:val="es-ES"/>
          <w:rFonts w:ascii="Times New Roman" w:cs="Times New Roman" w:hAnsi="Times New Roman"/>
          <w:sz w:val="24"/>
          <w:szCs w:val="24"/>
        </w:rPr>
      </w:pPr>
      <w:proofErr w:type="gramStart"/>
      <w:r w:rsidRPr="00292C46">
        <w:rPr>
          <w:lang w:val="es-ES"/>
          <w:rFonts w:ascii="Times New Roman" w:cs="Times New Roman" w:hAnsi="Times New Roman"/>
          <w:sz w:val="24"/>
          <w:szCs w:val="24"/>
        </w:rPr>
        <w:t>a)Traías</w:t>
      </w:r>
      <w:proofErr w:type="gramEnd"/>
      <w:r w:rsidRPr="00292C46">
        <w:rPr>
          <w:lang w:val="es-ES"/>
          <w:rFonts w:ascii="Times New Roman" w:cs="Times New Roman" w:hAnsi="Times New Roman"/>
          <w:sz w:val="24"/>
          <w:szCs w:val="24"/>
        </w:rPr>
        <w:t xml:space="preserve">   </w:t>
      </w:r>
    </w:p>
    <w:p w:rsidR="00D13E8F" w:rsidRDefault="004B7225" w:rsidP="00D13E8F">
      <w:pPr>
        <w:outlineLvl w:val="0"/>
        <w:spacing w:after="0"/>
        <w:rPr>
          <w:lang w:val="es-ES"/>
          <w:rFonts w:ascii="Times New Roman" w:cs="Times New Roman" w:hAnsi="Times New Roman"/>
          <w:sz w:val="24"/>
          <w:szCs w:val="24"/>
        </w:rPr>
      </w:pPr>
      <w:proofErr w:type="gramStart"/>
      <w:r w:rsidRPr="00292C46">
        <w:rPr>
          <w:lang w:val="es-ES"/>
          <w:rFonts w:ascii="Times New Roman" w:cs="Times New Roman" w:hAnsi="Times New Roman"/>
          <w:sz w:val="24"/>
          <w:szCs w:val="24"/>
        </w:rPr>
        <w:t>b)Traían</w:t>
      </w:r>
      <w:proofErr w:type="gramEnd"/>
      <w:r w:rsidRPr="00292C46">
        <w:rPr>
          <w:lang w:val="es-ES"/>
          <w:rFonts w:ascii="Times New Roman" w:cs="Times New Roman" w:hAnsi="Times New Roman"/>
          <w:sz w:val="24"/>
          <w:szCs w:val="24"/>
        </w:rPr>
        <w:t xml:space="preserve">   </w:t>
      </w:r>
    </w:p>
    <w:p w:rsidR="00D13E8F" w:rsidRDefault="004B7225" w:rsidP="00D13E8F">
      <w:pPr>
        <w:outlineLvl w:val="0"/>
        <w:spacing w:after="0"/>
        <w:rPr>
          <w:lang w:val="es-ES"/>
          <w:rFonts w:ascii="Times New Roman" w:cs="Times New Roman" w:hAnsi="Times New Roman"/>
          <w:sz w:val="24"/>
          <w:szCs w:val="24"/>
        </w:rPr>
      </w:pPr>
      <w:proofErr w:type="gramStart"/>
      <w:r w:rsidRPr="00292C46">
        <w:rPr>
          <w:lang w:val="es-ES"/>
          <w:b/>
          <w:color w:val="3366FF"/>
          <w:rFonts w:ascii="Times New Roman" w:cs="Times New Roman" w:hAnsi="Times New Roman"/>
          <w:sz w:val="24"/>
          <w:szCs w:val="24"/>
        </w:rPr>
        <w:t>c)Traíais</w:t>
      </w:r>
      <w:proofErr w:type="gramEnd"/>
      <w:r w:rsidRPr="00292C46">
        <w:rPr>
          <w:lang w:val="es-ES"/>
          <w:rFonts w:ascii="Times New Roman" w:cs="Times New Roman" w:hAnsi="Times New Roman"/>
          <w:sz w:val="24"/>
          <w:szCs w:val="24"/>
        </w:rPr>
        <w:t xml:space="preserve">   </w:t>
      </w:r>
    </w:p>
    <w:p w:rsidR="004B7225" w:rsidRDefault="004B7225" w:rsidP="00D13E8F">
      <w:pPr>
        <w:outlineLvl w:val="0"/>
        <w:spacing w:after="0"/>
        <w:rPr>
          <w:lang w:val="es-ES"/>
          <w:rFonts w:ascii="Times New Roman" w:cs="Times New Roman" w:hAnsi="Times New Roman"/>
          <w:sz w:val="24"/>
          <w:szCs w:val="24"/>
        </w:rPr>
      </w:pPr>
      <w:proofErr w:type="gramStart"/>
      <w:r w:rsidRPr="00292C46">
        <w:rPr>
          <w:lang w:val="es-ES"/>
          <w:rFonts w:ascii="Times New Roman" w:cs="Times New Roman" w:hAnsi="Times New Roman"/>
          <w:sz w:val="24"/>
          <w:szCs w:val="24"/>
        </w:rPr>
        <w:t>d)</w:t>
      </w:r>
      <w:proofErr w:type="spellStart"/>
      <w:r w:rsidRPr="00292C46">
        <w:rPr>
          <w:lang w:val="es-ES"/>
          <w:rFonts w:ascii="Times New Roman" w:cs="Times New Roman" w:hAnsi="Times New Roman"/>
          <w:sz w:val="24"/>
          <w:szCs w:val="24"/>
        </w:rPr>
        <w:t>Traierá</w:t>
      </w:r>
      <w:proofErr w:type="spellEnd"/>
      <w:proofErr w:type="gramEnd"/>
    </w:p>
    <w:p w:rsidR="00D13E8F" w:rsidRDefault="00D13E8F" w:rsidP="00D13E8F" w:rsidRPr="00D13E8F">
      <w:pPr>
        <w:outlineLvl w:val="0"/>
        <w:spacing w:after="0"/>
        <w:rPr>
          <w:lang w:val="es-ES"/>
          <w:rFonts w:ascii="Times New Roman" w:cs="Times New Roman" w:hAnsi="Times New Roman"/>
          <w:sz w:val="12"/>
          <w:szCs w:val="12"/>
        </w:rPr>
      </w:pPr>
    </w:p>
    <w:p w:rsidR="004B7225" w:rsidRDefault="00D13E8F" w:rsidP="00D13E8F">
      <w:pPr>
        <w:jc w:val="both"/>
        <w:spacing w:after="0"/>
        <w:rPr>
          <w:lang w:val="es-ES"/>
          <w:rFonts w:ascii="Times New Roman" w:cs="Times New Roman" w:hAnsi="Times New Roman"/>
          <w:sz w:val="24"/>
          <w:szCs w:val="24"/>
        </w:rPr>
      </w:pPr>
      <w:r w:rsidRPr="00292C46">
        <w:rPr>
          <w:lang w:val="es-ES"/>
          <w:b/>
          <w:rFonts w:ascii="Times New Roman" w:cs="Times New Roman" w:hAnsi="Times New Roman"/>
          <w:sz w:val="24"/>
          <w:szCs w:val="24"/>
        </w:rPr>
        <w:t xml:space="preserve">Questão </w:t>
      </w:r>
      <w:r>
        <w:rPr>
          <w:lang w:val="es-ES"/>
          <w:b/>
          <w:rFonts w:ascii="Times New Roman" w:cs="Times New Roman" w:hAnsi="Times New Roman"/>
          <w:sz w:val="24"/>
          <w:szCs w:val="24"/>
        </w:rPr>
        <w:t>06</w:t>
      </w:r>
      <w:r w:rsidRPr="00292C46">
        <w:rPr>
          <w:lang w:val="es-ES"/>
          <w:b/>
          <w:rFonts w:ascii="Times New Roman" w:cs="Times New Roman" w:hAnsi="Times New Roman"/>
          <w:sz w:val="24"/>
          <w:szCs w:val="24"/>
        </w:rPr>
        <w:t>)</w:t>
      </w:r>
      <w:r>
        <w:rPr>
          <w:lang w:val="es-ES"/>
          <w:rFonts w:ascii="Times New Roman" w:cs="Times New Roman" w:hAnsi="Times New Roman"/>
          <w:sz w:val="24"/>
          <w:szCs w:val="24"/>
        </w:rPr>
        <w:t xml:space="preserve"> </w:t>
      </w:r>
      <w:r w:rsidR="004B7225" w:rsidRPr="00292C46">
        <w:rPr>
          <w:lang w:val="es-ES"/>
          <w:rFonts w:ascii="Times New Roman" w:cs="Times New Roman" w:hAnsi="Times New Roman"/>
          <w:sz w:val="24"/>
          <w:szCs w:val="24"/>
        </w:rPr>
        <w:t xml:space="preserve">Anteayer </w:t>
      </w:r>
      <w:r>
        <w:rPr>
          <w:b/>
          <w:color w:val="3366FF"/>
          <w:rFonts w:ascii="Times New Roman"/>
          <w:sz w:val="24"/>
        </w:rPr>
        <w:t>alquilaba</w:t>
      </w:r>
      <w:r>
        <w:rPr>
          <w:rFonts w:ascii="Times New Roman"/>
          <w:sz w:val="24"/>
        </w:rPr>
        <w:t xml:space="preserve"> el resplandor, en esta película hay muchas escena de peligro y terror. (</w:t>
      </w:r>
      <w:proofErr w:type="gramStart"/>
      <w:r w:rsidR="004B7225" w:rsidRPr="00292C46">
        <w:rPr>
          <w:lang w:val="es-ES"/>
          <w:rFonts w:ascii="Times New Roman" w:cs="Times New Roman" w:hAnsi="Times New Roman"/>
          <w:sz w:val="24"/>
          <w:szCs w:val="24"/>
        </w:rPr>
        <w:t>alquilar</w:t>
      </w:r>
      <w:proofErr w:type="gramEnd"/>
      <w:r w:rsidR="004B7225" w:rsidRPr="00292C46">
        <w:rPr>
          <w:lang w:val="es-ES"/>
          <w:rFonts w:ascii="Times New Roman" w:cs="Times New Roman" w:hAnsi="Times New Roman"/>
          <w:sz w:val="24"/>
          <w:szCs w:val="24"/>
        </w:rPr>
        <w:t>- yo)</w:t>
      </w:r>
    </w:p>
    <w:p w:rsidR="00D13E8F" w:rsidRDefault="00D13E8F" w:rsidP="00D13E8F" w:rsidRPr="00D13E8F">
      <w:pPr>
        <w:jc w:val="both"/>
        <w:spacing w:after="0"/>
        <w:rPr>
          <w:lang w:val="es-ES"/>
          <w:rFonts w:ascii="Times New Roman" w:cs="Times New Roman" w:hAnsi="Times New Roman"/>
          <w:sz w:val="8"/>
          <w:szCs w:val="12"/>
        </w:rPr>
      </w:pPr>
    </w:p>
    <w:p w:rsidR="00D13E8F" w:rsidRDefault="008A00CD" w:rsidP="00D13E8F">
      <w:pPr>
        <w:jc w:val="both"/>
        <w:spacing w:after="0"/>
        <w:rPr>
          <w:lang w:val="es-ES"/>
          <w:rFonts w:ascii="Times New Roman" w:cs="Times New Roman" w:hAnsi="Times New Roman"/>
          <w:sz w:val="24"/>
          <w:szCs w:val="24"/>
        </w:rPr>
      </w:pPr>
      <w:r w:rsidRPr="00292C46">
        <w:rPr>
          <w:lang w:val="es-ES"/>
          <w:rFonts w:ascii="Times New Roman" w:cs="Times New Roman" w:hAnsi="Times New Roman"/>
          <w:sz w:val="24"/>
          <w:szCs w:val="24"/>
        </w:rPr>
        <w:t>a)</w:t>
      </w:r>
      <w:r w:rsidR="00D13E8F">
        <w:rPr>
          <w:lang w:val="es-ES"/>
          <w:rFonts w:ascii="Times New Roman" w:cs="Times New Roman" w:hAnsi="Times New Roman"/>
          <w:sz w:val="24"/>
          <w:szCs w:val="24"/>
        </w:rPr>
        <w:t xml:space="preserve"> </w:t>
      </w:r>
      <w:r w:rsidRPr="00292C46">
        <w:rPr>
          <w:lang w:val="es-ES"/>
          <w:rFonts w:ascii="Times New Roman" w:cs="Times New Roman" w:hAnsi="Times New Roman"/>
          <w:sz w:val="24"/>
          <w:szCs w:val="24"/>
        </w:rPr>
        <w:t xml:space="preserve">alquilabas  </w:t>
      </w:r>
    </w:p>
    <w:p w:rsidR="00D13E8F" w:rsidRDefault="008A00CD" w:rsidP="00D13E8F">
      <w:pPr>
        <w:jc w:val="both"/>
        <w:spacing w:after="0"/>
        <w:rPr>
          <w:lang w:val="es-ES"/>
          <w:rFonts w:ascii="Times New Roman" w:cs="Times New Roman" w:hAnsi="Times New Roman"/>
          <w:sz w:val="24"/>
          <w:szCs w:val="24"/>
        </w:rPr>
      </w:pPr>
      <w:r w:rsidRPr="00292C46">
        <w:rPr>
          <w:lang w:val="es-ES"/>
          <w:b/>
          <w:color w:val="3366FF"/>
          <w:rFonts w:ascii="Times New Roman" w:cs="Times New Roman" w:hAnsi="Times New Roman"/>
          <w:sz w:val="24"/>
          <w:szCs w:val="24"/>
        </w:rPr>
        <w:t>b) alquilaba</w:t>
      </w:r>
      <w:r>
        <w:rPr>
          <w:rFonts w:ascii="Times New Roman"/>
          <w:sz w:val="24"/>
        </w:rPr>
        <w:t xml:space="preserve">   </w:t>
      </w:r>
    </w:p>
    <w:p w:rsidR="00D13E8F" w:rsidRDefault="008A00CD" w:rsidP="00D13E8F">
      <w:pPr>
        <w:jc w:val="both"/>
        <w:spacing w:after="0"/>
        <w:rPr>
          <w:lang w:val="es-ES"/>
          <w:rFonts w:ascii="Times New Roman" w:cs="Times New Roman" w:hAnsi="Times New Roman"/>
          <w:sz w:val="24"/>
          <w:szCs w:val="24"/>
        </w:rPr>
      </w:pPr>
      <w:r w:rsidRPr="00292C46">
        <w:rPr>
          <w:lang w:val="es-ES"/>
          <w:rFonts w:ascii="Times New Roman" w:cs="Times New Roman" w:hAnsi="Times New Roman"/>
          <w:sz w:val="24"/>
          <w:szCs w:val="24"/>
        </w:rPr>
        <w:t>c) alquilaba</w:t>
      </w:r>
      <w:r w:rsidR="004B7225" w:rsidRPr="00292C46">
        <w:rPr>
          <w:lang w:val="es-ES"/>
          <w:rFonts w:ascii="Times New Roman" w:cs="Times New Roman" w:hAnsi="Times New Roman"/>
          <w:sz w:val="24"/>
          <w:szCs w:val="24"/>
        </w:rPr>
        <w:t xml:space="preserve">   </w:t>
      </w:r>
    </w:p>
    <w:p w:rsidR="004B7225" w:rsidRDefault="004B7225" w:rsidP="00D13E8F" w:rsidRPr="00292C46">
      <w:pPr>
        <w:jc w:val="both"/>
        <w:spacing w:after="0"/>
        <w:rPr>
          <w:lang w:val="es-ES"/>
          <w:rFonts w:ascii="Times New Roman" w:cs="Times New Roman" w:hAnsi="Times New Roman"/>
          <w:sz w:val="24"/>
          <w:szCs w:val="24"/>
        </w:rPr>
      </w:pPr>
      <w:r w:rsidRPr="00292C46">
        <w:rPr>
          <w:lang w:val="es-ES"/>
          <w:rFonts w:ascii="Times New Roman" w:cs="Times New Roman" w:hAnsi="Times New Roman"/>
          <w:sz w:val="24"/>
          <w:szCs w:val="24"/>
        </w:rPr>
        <w:t>d) alq</w:t>
      </w:r>
      <w:r w:rsidR="008A00CD" w:rsidRPr="00292C46">
        <w:rPr>
          <w:lang w:val="es-ES"/>
          <w:rFonts w:ascii="Times New Roman" w:cs="Times New Roman" w:hAnsi="Times New Roman"/>
          <w:sz w:val="24"/>
          <w:szCs w:val="24"/>
        </w:rPr>
        <w:t>uilaba</w:t>
      </w:r>
      <w:r w:rsidRPr="00292C46">
        <w:rPr>
          <w:lang w:val="es-ES"/>
          <w:rFonts w:ascii="Times New Roman" w:cs="Times New Roman" w:hAnsi="Times New Roman"/>
          <w:sz w:val="24"/>
          <w:szCs w:val="24"/>
        </w:rPr>
        <w:t>is</w:t>
      </w:r>
    </w:p>
    <w:p w:rsidR="004B7225" w:rsidRDefault="004B7225" w:rsidP="00D13E8F" w:rsidRPr="00D13E8F">
      <w:pPr>
        <w:jc w:val="both"/>
        <w:spacing w:after="0"/>
        <w:rPr>
          <w:lang w:val="es-ES"/>
          <w:rFonts w:ascii="Times New Roman" w:cs="Times New Roman" w:hAnsi="Times New Roman"/>
          <w:sz w:val="12"/>
          <w:szCs w:val="24"/>
        </w:rPr>
      </w:pPr>
    </w:p>
    <w:p w:rsidR="004B7225" w:rsidRDefault="00D13E8F" w:rsidP="00D13E8F" w:rsidRPr="00292C46">
      <w:pPr>
        <w:jc w:val="both"/>
        <w:spacing w:after="0"/>
        <w:rPr>
          <w:lang w:val="es-ES"/>
          <w:rFonts w:ascii="Times New Roman" w:cs="Times New Roman" w:hAnsi="Times New Roman"/>
          <w:sz w:val="24"/>
          <w:szCs w:val="24"/>
        </w:rPr>
      </w:pPr>
      <w:r w:rsidRPr="00292C46">
        <w:rPr>
          <w:lang w:val="es-ES"/>
          <w:b/>
          <w:rFonts w:ascii="Times New Roman" w:cs="Times New Roman" w:hAnsi="Times New Roman"/>
          <w:sz w:val="24"/>
          <w:szCs w:val="24"/>
        </w:rPr>
        <w:t xml:space="preserve">Questão </w:t>
        <w:lastRenderedPageBreak/>
      </w:r>
      <w:r>
        <w:rPr>
          <w:lang w:val="es-ES"/>
          <w:b/>
          <w:rFonts w:ascii="Times New Roman" w:cs="Times New Roman" w:hAnsi="Times New Roman"/>
          <w:sz w:val="24"/>
          <w:szCs w:val="24"/>
        </w:rPr>
        <w:t>07</w:t>
      </w:r>
      <w:r w:rsidRPr="00292C46">
        <w:rPr>
          <w:lang w:val="es-ES"/>
          <w:b/>
          <w:rFonts w:ascii="Times New Roman" w:cs="Times New Roman" w:hAnsi="Times New Roman"/>
          <w:sz w:val="24"/>
          <w:szCs w:val="24"/>
        </w:rPr>
        <w:t>)</w:t>
      </w:r>
      <w:r>
        <w:rPr>
          <w:lang w:val="es-ES"/>
          <w:b/>
          <w:rFonts w:ascii="Times New Roman" w:cs="Times New Roman" w:hAnsi="Times New Roman"/>
          <w:sz w:val="24"/>
          <w:szCs w:val="24"/>
        </w:rPr>
        <w:t xml:space="preserve"> </w:t>
      </w:r>
      <w:r w:rsidR="004B7225" w:rsidRPr="00292C46">
        <w:rPr>
          <w:lang w:val="es-ES"/>
          <w:rFonts w:ascii="Times New Roman" w:cs="Times New Roman" w:hAnsi="Times New Roman"/>
          <w:sz w:val="24"/>
          <w:szCs w:val="24"/>
        </w:rPr>
        <w:t>Hacer un año que</w:t>
      </w:r>
      <w:r>
        <w:rPr>
          <w:b/>
          <w:color w:val="3366FF"/>
          <w:rFonts w:ascii="Times New Roman"/>
          <w:sz w:val="24"/>
        </w:rPr>
        <w:t xml:space="preserve"> comprabas </w:t>
      </w:r>
      <w:r>
        <w:rPr>
          <w:rFonts w:ascii="Times New Roman"/>
          <w:sz w:val="24"/>
        </w:rPr>
        <w:t>esta blusa, ¿verdad? (comprar- tú)</w:t>
      </w:r>
    </w:p>
    <w:p w:rsidR="008A019F" w:rsidRDefault="008A019F" w:rsidP="00D13E8F" w:rsidRPr="008A019F">
      <w:pPr>
        <w:jc w:val="both"/>
        <w:spacing w:after="0"/>
        <w:rPr>
          <w:lang w:val="es-AR"/>
          <w:rFonts w:ascii="Times New Roman" w:cs="Times New Roman" w:hAnsi="Times New Roman"/>
          <w:sz w:val="4"/>
          <w:szCs w:val="12"/>
        </w:rPr>
      </w:pPr>
    </w:p>
    <w:p w:rsidR="008A019F" w:rsidRDefault="004B7225" w:rsidP="00D13E8F" w:rsidRPr="008A019F">
      <w:pPr>
        <w:jc w:val="both"/>
        <w:spacing w:after="0"/>
        <w:rPr>
          <w:rFonts w:ascii="Times New Roman" w:cs="Times New Roman" w:hAnsi="Times New Roman"/>
          <w:sz w:val="24"/>
          <w:szCs w:val="24"/>
        </w:rPr>
      </w:pPr>
      <w:r w:rsidRPr="008A019F">
        <w:rPr>
          <w:rFonts w:ascii="Times New Roman" w:cs="Times New Roman" w:hAnsi="Times New Roman"/>
          <w:sz w:val="24"/>
          <w:szCs w:val="24"/>
        </w:rPr>
        <w:t xml:space="preserve">a) </w:t>
      </w:r>
      <w:proofErr w:type="spellStart"/>
      <w:r w:rsidRPr="008A019F">
        <w:rPr>
          <w:rFonts w:ascii="Times New Roman" w:cs="Times New Roman" w:hAnsi="Times New Roman"/>
          <w:sz w:val="24"/>
          <w:szCs w:val="24"/>
        </w:rPr>
        <w:t>comprabais</w:t>
      </w:r>
      <w:proofErr w:type="spellEnd"/>
      <w:proofErr w:type="gramStart"/>
      <w:r w:rsidRPr="008A019F">
        <w:rPr>
          <w:rFonts w:ascii="Times New Roman" w:cs="Times New Roman" w:hAnsi="Times New Roman"/>
          <w:sz w:val="24"/>
          <w:szCs w:val="24"/>
        </w:rPr>
        <w:t xml:space="preserve">    </w:t>
      </w:r>
    </w:p>
    <w:p w:rsidR="008A019F" w:rsidRDefault="004B7225" w:rsidP="00D13E8F" w:rsidRPr="008A019F">
      <w:pPr>
        <w:jc w:val="both"/>
        <w:spacing w:after="0"/>
        <w:rPr>
          <w:rFonts w:ascii="Times New Roman" w:cs="Times New Roman" w:hAnsi="Times New Roman"/>
          <w:sz w:val="24"/>
          <w:szCs w:val="24"/>
        </w:rPr>
      </w:pPr>
      <w:proofErr w:type="gramEnd"/>
      <w:r w:rsidRPr="008A019F">
        <w:rPr>
          <w:b/>
          <w:color w:val="3366FF"/>
          <w:rFonts w:ascii="Times New Roman" w:cs="Times New Roman" w:hAnsi="Times New Roman"/>
          <w:sz w:val="24"/>
          <w:szCs w:val="24"/>
        </w:rPr>
        <w:t xml:space="preserve">b) </w:t>
      </w:r>
      <w:proofErr w:type="spellStart"/>
      <w:r w:rsidRPr="008A019F">
        <w:rPr>
          <w:b/>
          <w:color w:val="3366FF"/>
          <w:rFonts w:ascii="Times New Roman" w:cs="Times New Roman" w:hAnsi="Times New Roman"/>
          <w:sz w:val="24"/>
          <w:szCs w:val="24"/>
        </w:rPr>
        <w:t>comprabas</w:t>
      </w:r>
      <w:proofErr w:type="spellEnd"/>
      <w:proofErr w:type="gramStart"/>
      <w:r w:rsidRPr="008A019F">
        <w:rPr>
          <w:rFonts w:ascii="Times New Roman" w:cs="Times New Roman" w:hAnsi="Times New Roman"/>
          <w:sz w:val="24"/>
          <w:szCs w:val="24"/>
        </w:rPr>
        <w:t xml:space="preserve">    </w:t>
      </w:r>
    </w:p>
    <w:p w:rsidR="008A019F" w:rsidRDefault="004B7225" w:rsidP="00D13E8F" w:rsidRPr="008A019F">
      <w:pPr>
        <w:jc w:val="both"/>
        <w:spacing w:after="0"/>
        <w:rPr>
          <w:rFonts w:ascii="Times New Roman" w:cs="Times New Roman" w:hAnsi="Times New Roman"/>
          <w:sz w:val="24"/>
          <w:szCs w:val="24"/>
        </w:rPr>
      </w:pPr>
      <w:proofErr w:type="gramEnd"/>
      <w:r w:rsidRPr="008A019F">
        <w:rPr>
          <w:rFonts w:ascii="Times New Roman" w:cs="Times New Roman" w:hAnsi="Times New Roman"/>
          <w:sz w:val="24"/>
          <w:szCs w:val="24"/>
        </w:rPr>
        <w:t xml:space="preserve">c) </w:t>
      </w:r>
      <w:proofErr w:type="spellStart"/>
      <w:r w:rsidRPr="008A019F">
        <w:rPr>
          <w:rFonts w:ascii="Times New Roman" w:cs="Times New Roman" w:hAnsi="Times New Roman"/>
          <w:sz w:val="24"/>
          <w:szCs w:val="24"/>
        </w:rPr>
        <w:t>comprabamos</w:t>
      </w:r>
      <w:proofErr w:type="spellEnd"/>
      <w:proofErr w:type="gramStart"/>
      <w:r w:rsidRPr="008A019F">
        <w:rPr>
          <w:rFonts w:ascii="Times New Roman" w:cs="Times New Roman" w:hAnsi="Times New Roman"/>
          <w:sz w:val="24"/>
          <w:szCs w:val="24"/>
        </w:rPr>
        <w:t xml:space="preserve">   </w:t>
      </w:r>
    </w:p>
    <w:p w:rsidR="008A00CD" w:rsidRDefault="004B7225" w:rsidP="00D13E8F" w:rsidRPr="002B017E">
      <w:pPr>
        <w:jc w:val="both"/>
        <w:spacing w:after="0"/>
        <w:rPr>
          <w:lang w:val="es-AR"/>
          <w:rFonts w:ascii="Times New Roman" w:cs="Times New Roman" w:hAnsi="Times New Roman"/>
          <w:sz w:val="24"/>
          <w:szCs w:val="24"/>
        </w:rPr>
      </w:pPr>
      <w:proofErr w:type="gramEnd"/>
      <w:r w:rsidRPr="002B017E">
        <w:rPr>
          <w:lang w:val="es-AR"/>
          <w:rFonts w:ascii="Times New Roman" w:cs="Times New Roman" w:hAnsi="Times New Roman"/>
          <w:sz w:val="24"/>
          <w:szCs w:val="24"/>
        </w:rPr>
        <w:t>d) compraban</w:t>
      </w:r>
    </w:p>
    <w:p w:rsidR="008A019F" w:rsidRDefault="008A019F" w:rsidP="00D13E8F" w:rsidRPr="002B017E">
      <w:pPr>
        <w:jc w:val="both"/>
        <w:spacing w:after="0"/>
        <w:rPr>
          <w:lang w:val="es-AR"/>
          <w:rFonts w:ascii="Times New Roman" w:cs="Times New Roman" w:hAnsi="Times New Roman"/>
          <w:sz w:val="12"/>
          <w:szCs w:val="12"/>
        </w:rPr>
      </w:pPr>
    </w:p>
    <w:p w:rsidR="004B7225" w:rsidRDefault="00724206" w:rsidP="00D13E8F">
      <w:pPr>
        <w:jc w:val="both"/>
        <w:spacing w:after="0"/>
        <w:rPr>
          <w:lang w:val="es-ES"/>
          <w:rFonts w:ascii="Times New Roman" w:cs="Times New Roman" w:hAnsi="Times New Roman"/>
          <w:sz w:val="24"/>
          <w:szCs w:val="24"/>
        </w:rPr>
      </w:pPr>
      <w:r w:rsidRPr="00292C46">
        <w:rPr>
          <w:lang w:val="es-ES"/>
          <w:b/>
          <w:rFonts w:ascii="Times New Roman" w:cs="Times New Roman" w:hAnsi="Times New Roman"/>
          <w:sz w:val="24"/>
          <w:szCs w:val="24"/>
        </w:rPr>
        <w:t xml:space="preserve">Questão </w:t>
      </w:r>
      <w:r>
        <w:rPr>
          <w:lang w:val="es-ES"/>
          <w:b/>
          <w:rFonts w:ascii="Times New Roman" w:cs="Times New Roman" w:hAnsi="Times New Roman"/>
          <w:sz w:val="24"/>
          <w:szCs w:val="24"/>
        </w:rPr>
        <w:t>08</w:t>
      </w:r>
      <w:r w:rsidRPr="00292C46">
        <w:rPr>
          <w:lang w:val="es-ES"/>
          <w:b/>
          <w:rFonts w:ascii="Times New Roman" w:cs="Times New Roman" w:hAnsi="Times New Roman"/>
          <w:sz w:val="24"/>
          <w:szCs w:val="24"/>
        </w:rPr>
        <w:t>)</w:t>
      </w:r>
      <w:r>
        <w:rPr>
          <w:lang w:val="es-ES"/>
          <w:b/>
          <w:rFonts w:ascii="Times New Roman" w:cs="Times New Roman" w:hAnsi="Times New Roman"/>
          <w:sz w:val="24"/>
          <w:szCs w:val="24"/>
        </w:rPr>
        <w:t xml:space="preserve"> </w:t>
      </w:r>
      <w:r w:rsidR="004B7225" w:rsidRPr="00292C46">
        <w:rPr>
          <w:lang w:val="es-ES"/>
          <w:rFonts w:ascii="Times New Roman" w:cs="Times New Roman" w:hAnsi="Times New Roman"/>
          <w:sz w:val="24"/>
          <w:szCs w:val="24"/>
        </w:rPr>
        <w:t>Utilice el pretérito indefinido:</w:t>
      </w:r>
    </w:p>
    <w:p w:rsidR="00724206" w:rsidRDefault="00724206" w:rsidP="00D13E8F" w:rsidRPr="00724206">
      <w:pPr>
        <w:jc w:val="both"/>
        <w:spacing w:after="0"/>
        <w:rPr>
          <w:lang w:val="es-AR"/>
          <w:rFonts w:ascii="Times New Roman" w:cs="Times New Roman" w:hAnsi="Times New Roman"/>
          <w:sz w:val="10"/>
          <w:szCs w:val="8"/>
        </w:rPr>
      </w:pPr>
    </w:p>
    <w:p w:rsidR="004B7225" w:rsidRDefault="004B7225" w:rsidP="00AC5B63" w:rsidRPr="00292C46">
      <w:pPr>
        <w:spacing w:after="0"/>
        <w:rPr>
          <w:lang w:val="es-ES"/>
          <w:rFonts w:ascii="Times New Roman" w:cs="Times New Roman" w:hAnsi="Times New Roman"/>
          <w:sz w:val="24"/>
          <w:szCs w:val="24"/>
        </w:rPr>
      </w:pPr>
      <w:r w:rsidRPr="00292C46">
        <w:rPr>
          <w:lang w:val="es-ES"/>
          <w:rFonts w:ascii="Times New Roman" w:cs="Times New Roman" w:hAnsi="Times New Roman"/>
          <w:sz w:val="24"/>
          <w:szCs w:val="24"/>
        </w:rPr>
        <w:t xml:space="preserve">El lunes </w:t>
      </w:r>
      <w:r>
        <w:rPr>
          <w:b/>
          <w:color w:val="3366FF"/>
          <w:rFonts w:ascii="Times New Roman"/>
          <w:sz w:val="24"/>
        </w:rPr>
        <w:t>a</w:t>
      </w:r>
      <w:r>
        <w:rPr>
          <w:b/>
          <w:color w:val="3366FF"/>
          <w:rFonts w:ascii="Times New Roman"/>
          <w:sz w:val="24"/>
        </w:rPr>
        <w:t xml:space="preserve">maneció </w:t>
      </w:r>
      <w:r>
        <w:rPr>
          <w:rFonts w:ascii="Times New Roman"/>
          <w:sz w:val="24"/>
        </w:rPr>
        <w:t xml:space="preserve">(amanecer) tibio y sin lluvia. Don Aurelio </w:t>
      </w:r>
      <w:r>
        <w:rPr>
          <w:rFonts w:ascii="Times New Roman"/>
          <w:sz w:val="24"/>
        </w:rPr>
        <w:t>Escovar</w:t>
      </w:r>
      <w:r>
        <w:rPr>
          <w:rFonts w:ascii="Times New Roman"/>
          <w:sz w:val="24"/>
        </w:rPr>
        <w:t xml:space="preserve">, dentista sin título y buen madrugador, </w:t>
      </w:r>
      <w:r>
        <w:rPr>
          <w:b/>
          <w:color w:val="3366FF"/>
          <w:rFonts w:ascii="Times New Roman"/>
          <w:sz w:val="24"/>
        </w:rPr>
        <w:t>abrió</w:t>
      </w:r>
      <w:r>
        <w:rPr>
          <w:rFonts w:ascii="Times New Roman"/>
          <w:sz w:val="24"/>
        </w:rPr>
        <w:t xml:space="preserve"> (abrir) su gabinete a las seis. </w:t>
      </w:r>
      <w:r>
        <w:rPr>
          <w:b/>
          <w:color w:val="3366FF"/>
          <w:rFonts w:ascii="Times New Roman"/>
          <w:sz w:val="24"/>
        </w:rPr>
        <w:t>sacó</w:t>
      </w:r>
      <w:r>
        <w:rPr>
          <w:rFonts w:ascii="Times New Roman"/>
          <w:sz w:val="24"/>
        </w:rPr>
        <w:t xml:space="preserve">  (sacar) de la vidriera una dentadura postiza montada aún en el molde de yeso y </w:t>
      </w:r>
      <w:r>
        <w:rPr>
          <w:b/>
          <w:color w:val="3366FF"/>
          <w:rFonts w:ascii="Times New Roman"/>
          <w:sz w:val="24"/>
        </w:rPr>
        <w:t>pidor</w:t>
      </w:r>
      <w:r>
        <w:rPr>
          <w:rFonts w:ascii="Times New Roman"/>
          <w:sz w:val="24"/>
        </w:rPr>
        <w:t xml:space="preserve"> (poner) sobre la mesa un puñado de instrumentos que </w:t>
      </w:r>
      <w:r>
        <w:rPr>
          <w:b/>
          <w:color w:val="3366FF"/>
          <w:rFonts w:ascii="Times New Roman"/>
          <w:sz w:val="24"/>
        </w:rPr>
        <w:t xml:space="preserve">ordenió </w:t>
      </w:r>
      <w:r>
        <w:rPr>
          <w:rFonts w:ascii="Times New Roman"/>
          <w:sz w:val="24"/>
        </w:rPr>
        <w:t xml:space="preserve">(ordenar) de mayor a menor, como en una exposición. </w:t>
      </w:r>
      <w:r>
        <w:rPr>
          <w:b/>
          <w:color w:val="3366FF"/>
          <w:rFonts w:ascii="Times New Roman"/>
          <w:sz w:val="24"/>
        </w:rPr>
        <w:t xml:space="preserve">levé </w:t>
      </w:r>
      <w:r>
        <w:rPr>
          <w:rFonts w:ascii="Times New Roman"/>
          <w:sz w:val="24"/>
        </w:rPr>
        <w:t>(Llevar) una camisa a rayas, sin cuello, cerrada arriba con un botón dorado, y los pantalones sostenidos con cargadores elásticos. Era rígido, enjuto, con una mirada que raras veces correspondía a la situación, como la mirada de los sordos.</w:t>
      </w:r>
      <w:proofErr w:type="spellStart"/>
      <w:proofErr w:type="spellEnd"/>
    </w:p>
    <w:p w:rsidR="004B7225" w:rsidRDefault="004B7225" w:rsidP="00724206" w:rsidRPr="00724206">
      <w:pPr>
        <w:jc w:val="both"/>
        <w:spacing w:after="0"/>
        <w:rPr>
          <w:lang w:val="es-ES"/>
          <w:rFonts w:ascii="Times New Roman" w:cs="Times New Roman" w:hAnsi="Times New Roman"/>
          <w:sz w:val="8"/>
          <w:szCs w:val="12"/>
        </w:rPr>
      </w:pPr>
    </w:p>
    <w:p w:rsidR="004B7225" w:rsidRDefault="004B7225" w:rsidP="00724206" w:rsidRPr="00292C46">
      <w:pPr>
        <w:jc w:val="both"/>
        <w:spacing w:after="0"/>
        <w:rPr>
          <w:lang w:val="es-ES"/>
          <w:rFonts w:ascii="Times New Roman" w:cs="Times New Roman" w:hAnsi="Times New Roman"/>
          <w:sz w:val="24"/>
          <w:szCs w:val="24"/>
        </w:rPr>
      </w:pPr>
      <w:r w:rsidRPr="00292C46">
        <w:rPr>
          <w:lang w:val="es-ES"/>
          <w:rFonts w:ascii="Times New Roman" w:cs="Times New Roman" w:hAnsi="Times New Roman"/>
          <w:sz w:val="24"/>
          <w:szCs w:val="24"/>
        </w:rPr>
        <w:t xml:space="preserve">La ministra de Medio Ambiente brasileña presenta su dimisión en defensa de la Amazonía </w:t>
      </w:r>
    </w:p>
    <w:p w:rsidR="004B7225" w:rsidRDefault="004B7225" w:rsidP="00724206" w:rsidRPr="00292C46">
      <w:pPr>
        <w:jc w:val="both"/>
        <w:spacing w:after="0"/>
        <w:rPr>
          <w:lang w:val="es-ES"/>
          <w:rFonts w:ascii="Times New Roman" w:cs="Times New Roman" w:hAnsi="Times New Roman"/>
          <w:sz w:val="24"/>
          <w:szCs w:val="24"/>
        </w:rPr>
      </w:pPr>
      <w:r w:rsidRPr="00292C46">
        <w:rPr>
          <w:lang w:val="es-ES"/>
          <w:rFonts w:ascii="Times New Roman" w:cs="Times New Roman" w:hAnsi="Times New Roman"/>
          <w:sz w:val="24"/>
          <w:szCs w:val="24"/>
        </w:rPr>
        <w:t xml:space="preserve">        Marina Silva, que fue colaboradora del asesinado líder ecologista Chico </w:t>
      </w:r>
      <w:proofErr w:type="spellStart"/>
      <w:r w:rsidRPr="00292C46">
        <w:rPr>
          <w:lang w:val="es-ES"/>
          <w:rFonts w:ascii="Times New Roman" w:cs="Times New Roman" w:hAnsi="Times New Roman"/>
          <w:sz w:val="24"/>
          <w:szCs w:val="24"/>
        </w:rPr>
        <w:t>Mendes</w:t>
      </w:r>
      <w:proofErr w:type="spellEnd"/>
      <w:r w:rsidRPr="00292C46">
        <w:rPr>
          <w:lang w:val="es-ES"/>
          <w:rFonts w:ascii="Times New Roman" w:cs="Times New Roman" w:hAnsi="Times New Roman"/>
          <w:sz w:val="24"/>
          <w:szCs w:val="24"/>
        </w:rPr>
        <w:t xml:space="preserve">, se opone a varios proyectos del Gobierno de Lula que considera nocivos para la selva </w:t>
      </w:r>
    </w:p>
    <w:p w:rsidR="004B7225" w:rsidRDefault="004B7225" w:rsidP="00724206" w:rsidRPr="00292C46">
      <w:pPr>
        <w:jc w:val="both"/>
        <w:spacing w:after="0"/>
        <w:rPr>
          <w:lang w:val="es-ES"/>
          <w:rFonts w:ascii="Times New Roman" w:cs="Times New Roman" w:hAnsi="Times New Roman"/>
          <w:sz w:val="24"/>
          <w:szCs w:val="24"/>
        </w:rPr>
      </w:pPr>
      <w:r w:rsidRPr="00292C46">
        <w:rPr>
          <w:lang w:val="es-ES"/>
          <w:rFonts w:ascii="Times New Roman" w:cs="Times New Roman" w:hAnsi="Times New Roman"/>
          <w:sz w:val="24"/>
          <w:szCs w:val="24"/>
        </w:rPr>
        <w:t xml:space="preserve">       Silva, ex recolectora de caucho que ha dedicado su vida política a la defensa del medio ambiente, en la que se involucró de la mano del líder ecologista Chico </w:t>
      </w:r>
      <w:proofErr w:type="spellStart"/>
      <w:r w:rsidRPr="00292C46">
        <w:rPr>
          <w:lang w:val="es-ES"/>
          <w:rFonts w:ascii="Times New Roman" w:cs="Times New Roman" w:hAnsi="Times New Roman"/>
          <w:sz w:val="24"/>
          <w:szCs w:val="24"/>
        </w:rPr>
        <w:t>Mendes</w:t>
      </w:r>
      <w:proofErr w:type="spellEnd"/>
      <w:r w:rsidRPr="00292C46">
        <w:rPr>
          <w:lang w:val="es-ES"/>
          <w:rFonts w:ascii="Times New Roman" w:cs="Times New Roman" w:hAnsi="Times New Roman"/>
          <w:sz w:val="24"/>
          <w:szCs w:val="24"/>
        </w:rPr>
        <w:t xml:space="preserve">, asesinado en 1988, fue nombrada por el dirigente brasileño cuando asumió su primer mandato en enero de 2003. En los inicios del Gobierno era considerada una de las personas de más confianza del presidente, pero las relaciones entre ambos se fueron desgastando debido al claro apoyo del presidente a otros ministerios volcados a fomentar el desarrollo de la Amazonía. </w:t>
      </w:r>
    </w:p>
    <w:p w:rsidR="004B7225" w:rsidRDefault="004B7225" w:rsidP="00724206">
      <w:pPr>
        <w:jc w:val="both"/>
        <w:spacing w:after="0"/>
        <w:rPr>
          <w:lang w:val="es-ES"/>
          <w:rFonts w:ascii="Times New Roman" w:cs="Times New Roman" w:hAnsi="Times New Roman"/>
          <w:sz w:val="24"/>
          <w:szCs w:val="24"/>
        </w:rPr>
      </w:pPr>
      <w:r w:rsidRPr="00292C46">
        <w:rPr>
          <w:lang w:val="es-ES"/>
          <w:rFonts w:ascii="Times New Roman" w:cs="Times New Roman" w:hAnsi="Times New Roman"/>
          <w:sz w:val="24"/>
          <w:szCs w:val="24"/>
        </w:rPr>
        <w:t xml:space="preserve">          La ministra se había opuesto a varios proyectos de infraestructura que consideraba nocivos para la selva amazónica. También el pasado mes de enero culpó a la ganadería y a las plantaciones de cereales de ser responsables de la deforestación de la zona, a lo que el presidente respondió que era prematuro culpar de ese m</w:t>
      </w:r>
      <w:r w:rsidR="00724206">
        <w:rPr>
          <w:lang w:val="es-ES"/>
          <w:rFonts w:ascii="Times New Roman" w:cs="Times New Roman" w:hAnsi="Times New Roman"/>
          <w:sz w:val="24"/>
          <w:szCs w:val="24"/>
        </w:rPr>
        <w:t>al a la industria agropecuaria.</w:t>
      </w:r>
    </w:p>
    <w:p w:rsidR="00724206" w:rsidRDefault="00724206" w:rsidP="00724206" w:rsidRPr="00035A6B">
      <w:pPr>
        <w:jc w:val="both"/>
        <w:spacing w:after="0"/>
        <w:rPr>
          <w:lang w:val="es-ES"/>
          <w:rFonts w:ascii="Times New Roman" w:cs="Times New Roman" w:hAnsi="Times New Roman"/>
          <w:sz w:val="12"/>
          <w:szCs w:val="12"/>
        </w:rPr>
      </w:pPr>
    </w:p>
    <w:p w:rsidR="00EF515B" w:rsidRDefault="00724206" w:rsidP="00724206">
      <w:pPr>
        <w:jc w:val="both"/>
        <w:spacing w:after="0"/>
        <w:rPr>
          <w:rFonts w:ascii="Times New Roman" w:cs="Times New Roman" w:hAnsi="Times New Roman"/>
          <w:sz w:val="24"/>
          <w:szCs w:val="24"/>
        </w:rPr>
      </w:pPr>
      <w:proofErr w:type="gramStart"/>
      <w:r w:rsidRPr="00724206">
        <w:rPr>
          <w:b/>
          <w:rFonts w:ascii="Times New Roman" w:cs="Times New Roman" w:hAnsi="Times New Roman"/>
          <w:sz w:val="24"/>
          <w:szCs w:val="24"/>
        </w:rPr>
        <w:t>Questão 09)</w:t>
      </w:r>
      <w:proofErr w:type="gramEnd"/>
      <w:r w:rsidR="004B7225" w:rsidRPr="00292C46">
        <w:rPr>
          <w:rFonts w:ascii="Times New Roman" w:cs="Times New Roman" w:hAnsi="Times New Roman"/>
          <w:sz w:val="24"/>
          <w:szCs w:val="24"/>
        </w:rPr>
        <w:t xml:space="preserve"> Não está de acordo com o texto:</w:t>
      </w:r>
    </w:p>
    <w:p w:rsidR="004B7225" w:rsidRDefault="004B7225" w:rsidP="00724206" w:rsidRPr="00EF515B">
      <w:pPr>
        <w:jc w:val="both"/>
        <w:spacing w:after="0"/>
        <w:rPr>
          <w:rFonts w:ascii="Times New Roman" w:cs="Times New Roman" w:hAnsi="Times New Roman"/>
          <w:sz w:val="6"/>
          <w:szCs w:val="6"/>
        </w:rPr>
      </w:pPr>
      <w:r w:rsidRPr="00292C46">
        <w:rPr>
          <w:rFonts w:ascii="Times New Roman" w:cs="Times New Roman" w:hAnsi="Times New Roman"/>
          <w:sz w:val="24"/>
          <w:szCs w:val="24"/>
        </w:rPr>
        <w:t xml:space="preserve"> </w:t>
      </w:r>
    </w:p>
    <w:p w:rsidR="004B7225" w:rsidRDefault="004B7225" w:rsidP="00724206" w:rsidRPr="00292C46">
      <w:pPr>
        <w:jc w:val="both"/>
        <w:spacing w:after="0"/>
        <w:rPr>
          <w:rFonts w:ascii="Times New Roman" w:cs="Times New Roman" w:hAnsi="Times New Roman"/>
          <w:sz w:val="24"/>
          <w:szCs w:val="24"/>
        </w:rPr>
      </w:pPr>
      <w:r w:rsidRPr="00292C46">
        <w:rPr>
          <w:rFonts w:ascii="Times New Roman" w:cs="Times New Roman" w:hAnsi="Times New Roman"/>
          <w:sz w:val="24"/>
          <w:szCs w:val="24"/>
        </w:rPr>
        <w:t xml:space="preserve">a) A ministra era de confiança do presidente Lula </w:t>
      </w:r>
    </w:p>
    <w:p w:rsidR="004B7225" w:rsidRDefault="004B7225" w:rsidP="00724206" w:rsidRPr="00292C46">
      <w:pPr>
        <w:jc w:val="both"/>
        <w:spacing w:after="0"/>
        <w:rPr>
          <w:rFonts w:ascii="Times New Roman" w:cs="Times New Roman" w:hAnsi="Times New Roman"/>
          <w:sz w:val="24"/>
          <w:szCs w:val="24"/>
        </w:rPr>
      </w:pPr>
      <w:r w:rsidRPr="00292C46">
        <w:rPr>
          <w:b/>
          <w:color w:val="3366FF"/>
          <w:rFonts w:ascii="Times New Roman" w:cs="Times New Roman" w:hAnsi="Times New Roman"/>
          <w:sz w:val="24"/>
          <w:szCs w:val="24"/>
        </w:rPr>
        <w:t>b) Lula considera que o desmatamento da Amazônia é culpa dos agropecuários da região</w:t>
      </w:r>
      <w:r>
        <w:rPr>
          <w:rFonts w:ascii="Times New Roman"/>
          <w:sz w:val="24"/>
        </w:rPr>
        <w:t xml:space="preserve"> </w:t>
      </w:r>
    </w:p>
    <w:p w:rsidR="004B7225" w:rsidRDefault="004B7225" w:rsidP="00724206" w:rsidRPr="00292C46">
      <w:pPr>
        <w:jc w:val="both"/>
        <w:spacing w:after="0"/>
        <w:rPr>
          <w:rFonts w:ascii="Times New Roman" w:cs="Times New Roman" w:hAnsi="Times New Roman"/>
          <w:sz w:val="24"/>
          <w:szCs w:val="24"/>
        </w:rPr>
      </w:pPr>
      <w:r w:rsidRPr="00292C46">
        <w:rPr>
          <w:rFonts w:ascii="Times New Roman" w:cs="Times New Roman" w:hAnsi="Times New Roman"/>
          <w:sz w:val="24"/>
          <w:szCs w:val="24"/>
        </w:rPr>
        <w:t xml:space="preserve">c) Marina Silva teve sua trajetória política iniciada durante sua atuação em defesa do meio ambiente, com Chico Mendes </w:t>
      </w:r>
    </w:p>
    <w:p w:rsidR="004B7225" w:rsidRDefault="004B7225" w:rsidP="00724206">
      <w:pPr>
        <w:jc w:val="both"/>
        <w:spacing w:after="0"/>
        <w:rPr>
          <w:rFonts w:ascii="Times New Roman" w:cs="Times New Roman" w:hAnsi="Times New Roman"/>
          <w:sz w:val="24"/>
          <w:szCs w:val="24"/>
        </w:rPr>
      </w:pPr>
      <w:r w:rsidRPr="00292C46">
        <w:rPr>
          <w:rFonts w:ascii="Times New Roman" w:cs="Times New Roman" w:hAnsi="Times New Roman"/>
          <w:sz w:val="24"/>
          <w:szCs w:val="24"/>
        </w:rPr>
        <w:t>d) A atuação da ex-ministra era prejudicada devido à falta de apoio</w:t>
      </w:r>
      <w:r w:rsidR="00724206">
        <w:rPr>
          <w:rFonts w:ascii="Times New Roman" w:cs="Times New Roman" w:hAnsi="Times New Roman"/>
          <w:sz w:val="24"/>
          <w:szCs w:val="24"/>
        </w:rPr>
        <w:t xml:space="preserve"> aos projetos de seu ministério</w:t>
      </w:r>
    </w:p>
    <w:p w:rsidR="00724206" w:rsidRDefault="00724206" w:rsidP="00724206" w:rsidRPr="00724206">
      <w:pPr>
        <w:jc w:val="both"/>
        <w:spacing w:after="0"/>
        <w:rPr>
          <w:rFonts w:ascii="Times New Roman" w:cs="Times New Roman" w:hAnsi="Times New Roman"/>
          <w:sz w:val="12"/>
          <w:szCs w:val="12"/>
        </w:rPr>
      </w:pPr>
    </w:p>
    <w:p w:rsidR="004B7225" w:rsidRDefault="00724206" w:rsidP="00724206" w:rsidRPr="00292C46">
      <w:pPr>
        <w:jc w:val="both"/>
        <w:spacing w:after="0"/>
        <w:rPr>
          <w:rFonts w:ascii="Times New Roman" w:cs="Times New Roman" w:hAnsi="Times New Roman"/>
          <w:sz w:val="24"/>
          <w:szCs w:val="24"/>
        </w:rPr>
      </w:pPr>
      <w:proofErr w:type="gramStart"/>
      <w:r w:rsidRPr="00724206">
        <w:rPr>
          <w:b/>
          <w:rFonts w:ascii="Times New Roman" w:cs="Times New Roman" w:hAnsi="Times New Roman"/>
          <w:sz w:val="24"/>
          <w:szCs w:val="24"/>
        </w:rPr>
        <w:t xml:space="preserve">Questão </w:t>
      </w:r>
      <w:r>
        <w:rPr>
          <w:b/>
          <w:rFonts w:ascii="Times New Roman" w:cs="Times New Roman" w:hAnsi="Times New Roman"/>
          <w:sz w:val="24"/>
          <w:szCs w:val="24"/>
        </w:rPr>
        <w:t>10</w:t>
      </w:r>
      <w:r w:rsidRPr="00724206">
        <w:rPr>
          <w:b/>
          <w:rFonts w:ascii="Times New Roman" w:cs="Times New Roman" w:hAnsi="Times New Roman"/>
          <w:sz w:val="24"/>
          <w:szCs w:val="24"/>
        </w:rPr>
        <w:t>)</w:t>
      </w:r>
      <w:proofErr w:type="gramEnd"/>
      <w:r w:rsidRPr="00724206">
        <w:rPr>
          <w:b/>
          <w:rFonts w:ascii="Times New Roman" w:cs="Times New Roman" w:hAnsi="Times New Roman"/>
          <w:sz w:val="24"/>
          <w:szCs w:val="24"/>
        </w:rPr>
        <w:t xml:space="preserve"> </w:t>
      </w:r>
      <w:r w:rsidR="004B7225" w:rsidRPr="00292C46">
        <w:rPr>
          <w:rFonts w:ascii="Times New Roman" w:cs="Times New Roman" w:hAnsi="Times New Roman"/>
          <w:sz w:val="24"/>
          <w:szCs w:val="24"/>
        </w:rPr>
        <w:t xml:space="preserve">Baseando-se no texto, justifique o motivo que levou a ministra a pedir demissão.  </w:t>
      </w:r>
    </w:p>
    <w:p>
      <w:pPr>
        <w:jc w:val="both"/>
        <w:spacing w:after="0"/>
      </w:pPr>
      <w:r/>
    </w:p>
    <w:p w:rsidR="004B7225" w:rsidRDefault="004B7225" w:rsidP="00724206" w:rsidRPr="00292C46">
      <w:pPr>
        <w:jc w:val="both"/>
        <w:spacing w:after="0"/>
        <w:rPr>
          <w:lang w:val="es-ES"/>
          <w:b/>
          <w:color w:val="3366FF"/>
          <w:rFonts w:ascii="Times New Roman" w:cs="Times New Roman" w:eastAsia="Arial Unicode MS" w:hAnsi="Times New Roman"/>
          <w:sz w:val="24"/>
          <w:szCs w:val="24"/>
        </w:rPr>
      </w:pPr>
      <w:r>
        <w:rPr>
          <w:b/>
          <w:color w:val="3366FF"/>
          <w:rFonts w:ascii="Times New Roman"/>
          <w:sz w:val="24"/>
        </w:rPr>
        <w:t>proyectos de infraestructura que consideraba nocivos para la selva amazónica.</w:t>
      </w:r>
    </w:p>
    <w:sectPr w:rsidR="004B7225" w:rsidRPr="004B7225" w:rsidSect="00AC5B63">
      <w:docGrid w:linePitch="360"/>
      <w:pgSz w:w="11906" w:h="16838"/>
      <w:pgMar w:left="720" w:right="720" w:top="720" w:bottom="720" w:header="708" w:footer="708"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font w:name="Symbol"/>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rsids>
    <w:rsidRoot val="00D000A2"/>
    <w:rsid val="00035A6B"/>
    <w:rsid val="00292C46"/>
    <w:rsid val="002B017E"/>
    <w:rsid val="004B7225"/>
    <w:rsid val="006622C1"/>
    <w:rsid val="00724206"/>
    <w:rsid val="00877D1C"/>
    <w:rsid val="008A00CD"/>
    <w:rsid val="008A019F"/>
    <w:rsid val="008E43EC"/>
    <w:rsid val="00AC5B63"/>
    <w:rsid val="00C95362"/>
    <w:rsid val="00D000A2"/>
    <w:rsid val="00D13E8F"/>
    <w:rsid val="00E43331"/>
    <w:rsid val="00EF515B"/>
    <w:rsid val="00F55532"/>
    <w:rsid val="00F76006"/>
    <w:rsid val="00F8090A"/>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lang w:val="pt-BR" w:eastAsia="en-US" w:bidi="ar-SA"/>
        <w:rFonts w:ascii="Calibri" w:eastAsiaTheme="minorHAnsi" w:hAnsiTheme="minorHAnsi" w:cstheme="minorBidi"/>
        <w:sz w:val="22"/>
        <w:szCs w:val="22"/>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tblPr>
      <w:tblCellMar>
        <w:top w:w="0" w:type="dxa"/>
        <w:left w:w="108" w:type="dxa"/>
        <w:bottom w:w="0" w:type="dxa"/>
        <w:right w:w="108" w:type="dxa"/>
      </w:tblCellMar>
      <w:tblInd w:w="0" w:type="dxa"/>
    </w:tblPr>
    <w:uiPriority w:val="99"/>
    <w:semiHidden/>
    <w:unhideWhenUsed/>
  </w:style>
  <w:style w:type="numbering" w:default="1" w:styleId="Semlista">
    <w:name w:val="No List"/>
    <w:uiPriority w:val="99"/>
    <w:semiHidden/>
    <w:unhideWhenUsed/>
  </w:style>
  <w:style w:type="paragraph" w:styleId="PargrafodaLista">
    <w:name w:val="List Paragraph"/>
    <w:qFormat/>
    <w:basedOn w:val="Normal"/>
    <w:uiPriority w:val="34"/>
    <w:rsid w:val="00D000A2"/>
    <w:pPr>
      <w:ind w:left="720"/>
      <w:contextualSpacing/>
      <w:spacing w:after="200" w:line="276" w:lineRule="auto"/>
    </w:pPr>
  </w:style>
  <w:style w:type="table" w:styleId="Tabelacomgrade">
    <w:name w:val="Table Grid"/>
    <w:basedOn w:val="Tabelanormal"/>
    <w:pPr>
      <w:spacing w:after="0" w:line="240" w:lineRule="auto"/>
    </w:pPr>
    <w:rPr>
      <w:lang w:eastAsia="pt-BR"/>
      <w:rFonts w:ascii="Calibri" w:cs="Times New Roman" w:eastAsia="Calibri" w:hAnsi="Calibri"/>
      <w:sz w:val="20"/>
      <w:szCs w:val="20"/>
    </w:rPr>
    <w:tblPr>
      <w:tblCellMar>
        <w:top w:w="0" w:type="dxa"/>
        <w:left w:w="108" w:type="dxa"/>
        <w:bottom w:w="0" w:type="dxa"/>
        <w:right w:w="108" w:type="dxa"/>
      </w:tblCellMar>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Ind w:w="0" w:type="dxa"/>
    </w:tblPr>
    <w:uiPriority w:val="39"/>
    <w:rsid w:val="00F55532"/>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000A2"/>
    <w:pPr>
      <w:spacing w:after="200" w:line="276" w:lineRule="auto"/>
      <w:ind w:left="720"/>
      <w:contextualSpacing/>
    </w:pPr>
  </w:style>
  <w:style w:type="table" w:styleId="Tabelacomgrade">
    <w:name w:val="Table Grid"/>
    <w:basedOn w:val="Tabelanormal"/>
    <w:uiPriority w:val="39"/>
    <w:rsid w:val="00F55532"/>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721598">
      <w:bodyDiv w:val="1"/>
      <w:marLeft w:val="0"/>
      <w:marRight w:val="0"/>
      <w:marTop w:val="0"/>
      <w:marBottom w:val="0"/>
      <w:divBdr>
        <w:top w:val="none" w:sz="0" w:space="0" w:color="auto"/>
        <w:left w:val="none" w:sz="0" w:space="0" w:color="auto"/>
        <w:bottom w:val="none" w:sz="0" w:space="0" w:color="auto"/>
        <w:right w:val="none" w:sz="0" w:space="0" w:color="auto"/>
      </w:divBdr>
    </w:div>
    <w:div w:id="78646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numbering" Target="numbering.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924</Words>
  <Characters>4995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Nany</dc:creator>
  <cp:keywords/>
  <dc:description/>
  <cp:lastModifiedBy>CMJSM</cp:lastModifiedBy>
  <cp:revision>12</cp:revision>
  <dcterms:created xsi:type="dcterms:W3CDTF">2021-03-22T11:50:00Z</dcterms:created>
  <dcterms:modified xsi:type="dcterms:W3CDTF">2021-03-26T12:27:00Z</dcterms:modified>
</cp:coreProperties>
</file>