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"/>
        <w:gridCol w:w="2105"/>
        <w:gridCol w:w="3542"/>
        <w:gridCol w:w="2701"/>
        <w:gridCol w:w="1172"/>
      </w:tblGrid>
      <w:tr w:rsidR="005866B5" w:rsidTr="00BA76DA">
        <w:trPr>
          <w:trHeight w:val="89"/>
          <w:jc w:val="center"/>
        </w:trPr>
        <w:tc>
          <w:tcPr>
            <w:tcW w:w="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6B5" w:rsidRDefault="005866B5" w:rsidP="00BA7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234CE">
              <w:rPr>
                <w:rFonts w:ascii="Times New Roman" w:hAnsi="Times New Roman" w:cs="Times New Roman"/>
                <w:b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1C09D348" wp14:editId="3FFB240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22225</wp:posOffset>
                  </wp:positionV>
                  <wp:extent cx="590550" cy="591110"/>
                  <wp:effectExtent l="0" t="0" r="0" b="0"/>
                  <wp:wrapNone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1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66B5" w:rsidRDefault="005866B5" w:rsidP="00BA76DA">
            <w:pPr>
              <w:spacing w:after="0" w:line="240" w:lineRule="auto"/>
              <w:ind w:left="-1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</w:tr>
      <w:tr w:rsidR="005866B5" w:rsidTr="00BA76DA">
        <w:trPr>
          <w:trHeight w:val="2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Série: 9º Ano </w:t>
            </w:r>
          </w:p>
        </w:tc>
        <w:tc>
          <w:tcPr>
            <w:tcW w:w="16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Professor (a): Hermínio</w:t>
            </w:r>
          </w:p>
        </w:tc>
        <w:tc>
          <w:tcPr>
            <w:tcW w:w="12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5866B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Data:   </w:t>
            </w:r>
            <w:r>
              <w:rPr>
                <w:rFonts w:ascii="Times New Roman" w:eastAsia="Calibri" w:hAnsi="Times New Roman" w:cs="Times New Roman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b/>
              </w:rPr>
              <w:t>/</w:t>
            </w:r>
            <w:r>
              <w:rPr>
                <w:rFonts w:ascii="Times New Roman" w:eastAsia="Calibri" w:hAnsi="Times New Roman" w:cs="Times New Roman"/>
                <w:b/>
              </w:rPr>
              <w:t>0</w:t>
            </w:r>
            <w:r>
              <w:rPr>
                <w:rFonts w:ascii="Times New Roman" w:eastAsia="Calibri" w:hAnsi="Times New Roman" w:cs="Times New Roman"/>
                <w:b/>
              </w:rPr>
              <w:t>4</w:t>
            </w:r>
            <w:r>
              <w:rPr>
                <w:rFonts w:ascii="Times New Roman" w:eastAsia="Calibri" w:hAnsi="Times New Roman" w:cs="Times New Roman"/>
              </w:rPr>
              <w:t>/</w:t>
            </w:r>
            <w:r>
              <w:rPr>
                <w:rFonts w:ascii="Times New Roman" w:eastAsia="Calibri" w:hAnsi="Times New Roman" w:cs="Times New Roman"/>
                <w:b/>
              </w:rPr>
              <w:t>2021</w:t>
            </w:r>
          </w:p>
        </w:tc>
        <w:tc>
          <w:tcPr>
            <w:tcW w:w="5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6B5" w:rsidRDefault="005866B5" w:rsidP="00BA7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Nota:</w:t>
            </w:r>
          </w:p>
        </w:tc>
      </w:tr>
      <w:tr w:rsidR="005866B5" w:rsidTr="00BA76DA">
        <w:trPr>
          <w:trHeight w:val="2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866B5" w:rsidTr="00BA76DA">
        <w:trPr>
          <w:trHeight w:val="8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Nome: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866B5" w:rsidRDefault="005866B5" w:rsidP="00BA76D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Nº</w:t>
            </w:r>
          </w:p>
        </w:tc>
      </w:tr>
      <w:tr w:rsidR="005866B5" w:rsidTr="00BA76DA">
        <w:trPr>
          <w:trHeight w:val="222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6B5" w:rsidRDefault="00C41B4E" w:rsidP="00BA7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VERIFICAÇÃO DE APRENDIZAGEM DE</w:t>
            </w:r>
            <w:bookmarkStart w:id="0" w:name="_GoBack"/>
            <w:bookmarkEnd w:id="0"/>
            <w:r w:rsidR="005866B5">
              <w:rPr>
                <w:rFonts w:ascii="Times New Roman" w:eastAsia="Calibri" w:hAnsi="Times New Roman" w:cs="Times New Roman"/>
                <w:b/>
              </w:rPr>
              <w:t xml:space="preserve"> PORTUGUÊS</w:t>
            </w:r>
          </w:p>
        </w:tc>
      </w:tr>
    </w:tbl>
    <w:p w:rsidR="005F4BF7" w:rsidRPr="005866B5" w:rsidRDefault="005F4BF7" w:rsidP="005F4BF7">
      <w:pPr>
        <w:pStyle w:val="SemEspaamento"/>
        <w:rPr>
          <w:rFonts w:ascii="Times New Roman" w:hAnsi="Times New Roman" w:cs="Times New Roman"/>
          <w:sz w:val="20"/>
          <w:szCs w:val="24"/>
          <w:lang w:eastAsia="pt-BR"/>
        </w:rPr>
      </w:pPr>
    </w:p>
    <w:p w:rsidR="005F4BF7" w:rsidRDefault="005866B5" w:rsidP="005F4BF7">
      <w:pPr>
        <w:pStyle w:val="SemEspaamento"/>
        <w:rPr>
          <w:rFonts w:ascii="Times New Roman" w:hAnsi="Times New Roman" w:cs="Times New Roman"/>
          <w:b/>
          <w:i/>
          <w:sz w:val="24"/>
          <w:szCs w:val="24"/>
          <w:lang w:eastAsia="pt-BR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1.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Aponte a alternativa cujas palavras são respectivamente formadas por </w:t>
      </w:r>
      <w:r w:rsidR="005F4BF7" w:rsidRPr="005866B5">
        <w:rPr>
          <w:rFonts w:ascii="Times New Roman" w:hAnsi="Times New Roman" w:cs="Times New Roman"/>
          <w:b/>
          <w:i/>
          <w:sz w:val="24"/>
          <w:szCs w:val="24"/>
          <w:lang w:eastAsia="pt-BR"/>
        </w:rPr>
        <w:t xml:space="preserve">justaposição, aglutinação </w:t>
      </w:r>
      <w:r w:rsidR="005F4BF7" w:rsidRPr="005866B5">
        <w:rPr>
          <w:rFonts w:ascii="Times New Roman" w:hAnsi="Times New Roman" w:cs="Times New Roman"/>
          <w:i/>
          <w:sz w:val="24"/>
          <w:szCs w:val="24"/>
          <w:lang w:eastAsia="pt-BR"/>
        </w:rPr>
        <w:t>e</w:t>
      </w:r>
      <w:r w:rsidR="005F4BF7" w:rsidRPr="005866B5">
        <w:rPr>
          <w:rFonts w:ascii="Times New Roman" w:hAnsi="Times New Roman" w:cs="Times New Roman"/>
          <w:b/>
          <w:i/>
          <w:sz w:val="24"/>
          <w:szCs w:val="24"/>
          <w:lang w:eastAsia="pt-BR"/>
        </w:rPr>
        <w:t xml:space="preserve"> parassíntese:</w:t>
      </w:r>
    </w:p>
    <w:p w:rsidR="00A46206" w:rsidRPr="00A46206" w:rsidRDefault="00A46206" w:rsidP="005F4BF7">
      <w:pPr>
        <w:pStyle w:val="SemEspaamento"/>
        <w:rPr>
          <w:rFonts w:ascii="Times New Roman" w:hAnsi="Times New Roman" w:cs="Times New Roman"/>
          <w:b/>
          <w:sz w:val="6"/>
          <w:szCs w:val="6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a) varapau - girassol – enfaixar                      d) pontapé - anoitecer - ajoelhar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b) maldizer - petróleo – embora                     e) vaivém - pontiagudo - enfurece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c) penugem - plenilúnio - despedaça</w:t>
      </w:r>
    </w:p>
    <w:p w:rsidR="005F4BF7" w:rsidRPr="00027448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5F4BF7" w:rsidRDefault="00027448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027448">
        <w:rPr>
          <w:rFonts w:ascii="Times New Roman" w:hAnsi="Times New Roman" w:cs="Times New Roman"/>
          <w:b/>
          <w:sz w:val="24"/>
          <w:szCs w:val="24"/>
          <w:lang w:eastAsia="pt-BR"/>
        </w:rPr>
        <w:t>2.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Analise as afirmações e indique a alternativa correta.</w:t>
      </w:r>
    </w:p>
    <w:p w:rsidR="00027448" w:rsidRPr="00027448" w:rsidRDefault="00027448" w:rsidP="005F4BF7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:rsidR="005F4BF7" w:rsidRPr="007E5A99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7E5A99">
        <w:rPr>
          <w:rFonts w:ascii="Times New Roman" w:hAnsi="Times New Roman" w:cs="Times New Roman"/>
          <w:i/>
          <w:sz w:val="24"/>
          <w:szCs w:val="24"/>
          <w:lang w:eastAsia="pt-BR"/>
        </w:rPr>
        <w:t>I. marítimo, terreiro e âncora são formados pelo processo de derivação.</w:t>
      </w:r>
    </w:p>
    <w:p w:rsidR="005F4BF7" w:rsidRPr="007E5A99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7E5A99">
        <w:rPr>
          <w:rFonts w:ascii="Times New Roman" w:hAnsi="Times New Roman" w:cs="Times New Roman"/>
          <w:i/>
          <w:sz w:val="24"/>
          <w:szCs w:val="24"/>
          <w:lang w:eastAsia="pt-BR"/>
        </w:rPr>
        <w:t>II. Desconhecido, pessimismo e sociedade são formados pelo processo de derivação parassintética.</w:t>
      </w:r>
    </w:p>
    <w:p w:rsidR="005F4BF7" w:rsidRPr="007E5A99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7E5A99">
        <w:rPr>
          <w:rFonts w:ascii="Times New Roman" w:hAnsi="Times New Roman" w:cs="Times New Roman"/>
          <w:i/>
          <w:sz w:val="24"/>
          <w:szCs w:val="24"/>
          <w:lang w:eastAsia="pt-BR"/>
        </w:rPr>
        <w:t>III. Trabalho, choro e carro são formados pelo processo de derivação regressiva.</w:t>
      </w:r>
    </w:p>
    <w:p w:rsidR="005F4BF7" w:rsidRPr="007E5A99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7E5A99">
        <w:rPr>
          <w:rFonts w:ascii="Times New Roman" w:hAnsi="Times New Roman" w:cs="Times New Roman"/>
          <w:i/>
          <w:sz w:val="24"/>
          <w:szCs w:val="24"/>
          <w:lang w:eastAsia="pt-BR"/>
        </w:rPr>
        <w:t>IV. Infelizmente, alarme e indisposto são formados pelo processo de derivação sufixal.</w:t>
      </w:r>
    </w:p>
    <w:p w:rsidR="005F4BF7" w:rsidRPr="007E5A99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7E5A99">
        <w:rPr>
          <w:rFonts w:ascii="Times New Roman" w:hAnsi="Times New Roman" w:cs="Times New Roman"/>
          <w:i/>
          <w:sz w:val="24"/>
          <w:szCs w:val="24"/>
          <w:lang w:eastAsia="pt-BR"/>
        </w:rPr>
        <w:t>V. Refazer, desfazer e felizmente são formados pelo processo de derivação prefixal.</w:t>
      </w:r>
    </w:p>
    <w:p w:rsidR="00027448" w:rsidRPr="00027448" w:rsidRDefault="00027448" w:rsidP="005F4BF7">
      <w:pPr>
        <w:pStyle w:val="SemEspaamento"/>
        <w:rPr>
          <w:rFonts w:ascii="Times New Roman" w:hAnsi="Times New Roman" w:cs="Times New Roman"/>
          <w:sz w:val="8"/>
          <w:szCs w:val="8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a) I, II e V estão corretas.                                       d) IV e V estão corretas.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b) Apenas a alternativa III está correta.               e) Todas estão corretas.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c) Todas estão incorretas.</w:t>
      </w:r>
    </w:p>
    <w:p w:rsidR="005F4BF7" w:rsidRPr="00027448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5F4BF7" w:rsidRDefault="00027448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027448">
        <w:rPr>
          <w:rFonts w:ascii="Times New Roman" w:hAnsi="Times New Roman" w:cs="Times New Roman"/>
          <w:b/>
          <w:sz w:val="24"/>
          <w:szCs w:val="24"/>
          <w:lang w:eastAsia="pt-BR"/>
        </w:rPr>
        <w:t>3.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Analise as afirmações a seguir e assinale a alternativa correta.</w:t>
      </w:r>
    </w:p>
    <w:p w:rsidR="00027448" w:rsidRPr="00027448" w:rsidRDefault="00027448" w:rsidP="005F4BF7">
      <w:pPr>
        <w:pStyle w:val="SemEspaamento"/>
        <w:rPr>
          <w:rFonts w:ascii="Times New Roman" w:hAnsi="Times New Roman" w:cs="Times New Roman"/>
          <w:sz w:val="8"/>
          <w:szCs w:val="8"/>
          <w:lang w:eastAsia="pt-BR"/>
        </w:rPr>
      </w:pPr>
    </w:p>
    <w:p w:rsidR="005F4BF7" w:rsidRPr="002F1ADC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2F1ADC">
        <w:rPr>
          <w:rFonts w:ascii="Times New Roman" w:hAnsi="Times New Roman" w:cs="Times New Roman"/>
          <w:i/>
          <w:sz w:val="24"/>
          <w:szCs w:val="24"/>
          <w:lang w:eastAsia="pt-BR"/>
        </w:rPr>
        <w:t>I. A derivação imprópria ocorre quando uma palavra, pertencente a uma determinada classe, é utilizada como se fosse de outra classe gramatical.</w:t>
      </w:r>
    </w:p>
    <w:p w:rsidR="005F4BF7" w:rsidRPr="002F1ADC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2F1ADC">
        <w:rPr>
          <w:rFonts w:ascii="Times New Roman" w:hAnsi="Times New Roman" w:cs="Times New Roman"/>
          <w:i/>
          <w:sz w:val="24"/>
          <w:szCs w:val="24"/>
          <w:lang w:eastAsia="pt-BR"/>
        </w:rPr>
        <w:t>II. O </w:t>
      </w:r>
      <w:r w:rsidRPr="002F1ADC">
        <w:rPr>
          <w:rFonts w:ascii="Times New Roman" w:hAnsi="Times New Roman" w:cs="Times New Roman"/>
          <w:b/>
          <w:i/>
          <w:iCs/>
          <w:sz w:val="24"/>
          <w:szCs w:val="24"/>
          <w:bdr w:val="none" w:sz="0" w:space="0" w:color="auto" w:frame="1"/>
          <w:lang w:eastAsia="pt-BR"/>
        </w:rPr>
        <w:t>coelho</w:t>
      </w:r>
      <w:r w:rsidRPr="002F1ADC">
        <w:rPr>
          <w:rFonts w:ascii="Times New Roman" w:hAnsi="Times New Roman" w:cs="Times New Roman"/>
          <w:b/>
          <w:i/>
          <w:sz w:val="24"/>
          <w:szCs w:val="24"/>
          <w:lang w:eastAsia="pt-BR"/>
        </w:rPr>
        <w:t> </w:t>
      </w:r>
      <w:r w:rsidRPr="002F1ADC">
        <w:rPr>
          <w:rFonts w:ascii="Times New Roman" w:hAnsi="Times New Roman" w:cs="Times New Roman"/>
          <w:i/>
          <w:sz w:val="24"/>
          <w:szCs w:val="24"/>
          <w:lang w:eastAsia="pt-BR"/>
        </w:rPr>
        <w:t>verde saiu correndo. - apresenta uma derivação imprópria.</w:t>
      </w:r>
    </w:p>
    <w:p w:rsidR="005F4BF7" w:rsidRPr="002F1ADC" w:rsidRDefault="005F4BF7" w:rsidP="005F4BF7">
      <w:pPr>
        <w:pStyle w:val="SemEspaamento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2F1ADC">
        <w:rPr>
          <w:rFonts w:ascii="Times New Roman" w:hAnsi="Times New Roman" w:cs="Times New Roman"/>
          <w:i/>
          <w:sz w:val="24"/>
          <w:szCs w:val="24"/>
          <w:lang w:eastAsia="pt-BR"/>
        </w:rPr>
        <w:t>III. O </w:t>
      </w:r>
      <w:r w:rsidRPr="002F1ADC">
        <w:rPr>
          <w:rFonts w:ascii="Times New Roman" w:hAnsi="Times New Roman" w:cs="Times New Roman"/>
          <w:b/>
          <w:i/>
          <w:iCs/>
          <w:sz w:val="24"/>
          <w:szCs w:val="24"/>
          <w:bdr w:val="none" w:sz="0" w:space="0" w:color="auto" w:frame="1"/>
          <w:lang w:eastAsia="pt-BR"/>
        </w:rPr>
        <w:t>amanhecer</w:t>
      </w:r>
      <w:r w:rsidRPr="002F1ADC">
        <w:rPr>
          <w:rFonts w:ascii="Times New Roman" w:hAnsi="Times New Roman" w:cs="Times New Roman"/>
          <w:i/>
          <w:sz w:val="24"/>
          <w:szCs w:val="24"/>
          <w:lang w:eastAsia="pt-BR"/>
        </w:rPr>
        <w:t> de ontem foi magnífico. - apresenta uma derivação imprópria.</w:t>
      </w:r>
    </w:p>
    <w:p w:rsidR="00027448" w:rsidRPr="00027448" w:rsidRDefault="00027448" w:rsidP="005F4BF7">
      <w:pPr>
        <w:pStyle w:val="SemEspaamento"/>
        <w:rPr>
          <w:rFonts w:ascii="Times New Roman" w:hAnsi="Times New Roman" w:cs="Times New Roman"/>
          <w:sz w:val="12"/>
          <w:szCs w:val="8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a) Apenas I é correta.                       c) Apenas II é correta.           e) Apenas I e II estão corretas.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b) Apenas I e III estão corretas.      d) Todas as alternativas estão corretas.</w:t>
      </w:r>
    </w:p>
    <w:p w:rsidR="005F4BF7" w:rsidRPr="00027448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5F4BF7" w:rsidRDefault="00027448" w:rsidP="005F4BF7">
      <w:pPr>
        <w:pStyle w:val="SemEspaamento"/>
        <w:rPr>
          <w:rFonts w:ascii="Times New Roman" w:hAnsi="Times New Roman" w:cs="Times New Roman"/>
          <w:bCs/>
          <w:spacing w:val="2"/>
          <w:sz w:val="24"/>
          <w:szCs w:val="24"/>
          <w:lang w:eastAsia="pt-BR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027448">
        <w:rPr>
          <w:rFonts w:ascii="Times New Roman" w:hAnsi="Times New Roman" w:cs="Times New Roman"/>
          <w:b/>
          <w:bCs/>
          <w:spacing w:val="2"/>
          <w:sz w:val="24"/>
          <w:szCs w:val="24"/>
          <w:lang w:eastAsia="pt-BR"/>
        </w:rPr>
        <w:t>4.</w:t>
      </w:r>
      <w:r w:rsidR="005F4BF7" w:rsidRPr="009A2DB2">
        <w:rPr>
          <w:rFonts w:ascii="Times New Roman" w:hAnsi="Times New Roman" w:cs="Times New Roman"/>
          <w:bCs/>
          <w:spacing w:val="2"/>
          <w:sz w:val="24"/>
          <w:szCs w:val="24"/>
          <w:lang w:eastAsia="pt-BR"/>
        </w:rPr>
        <w:t xml:space="preserve"> À família de palavras do adjetivo </w:t>
      </w:r>
      <w:r w:rsidR="005F4BF7" w:rsidRPr="009A2DB2">
        <w:rPr>
          <w:rFonts w:ascii="Times New Roman" w:hAnsi="Times New Roman" w:cs="Times New Roman"/>
          <w:b/>
          <w:bCs/>
          <w:spacing w:val="2"/>
          <w:sz w:val="24"/>
          <w:szCs w:val="24"/>
          <w:lang w:eastAsia="pt-BR"/>
        </w:rPr>
        <w:t>humanos</w:t>
      </w:r>
      <w:r w:rsidR="005F4BF7" w:rsidRPr="009A2DB2">
        <w:rPr>
          <w:rFonts w:ascii="Times New Roman" w:hAnsi="Times New Roman" w:cs="Times New Roman"/>
          <w:bCs/>
          <w:spacing w:val="2"/>
          <w:sz w:val="24"/>
          <w:szCs w:val="24"/>
          <w:lang w:eastAsia="pt-BR"/>
        </w:rPr>
        <w:t>  pertence um grande número de outras palavras formadas por prefixação, sufixação ou  por  ambas. Sobre tal família, leia as afirmações abaixo.</w:t>
      </w:r>
    </w:p>
    <w:p w:rsidR="00027448" w:rsidRPr="00027448" w:rsidRDefault="00027448" w:rsidP="005F4BF7">
      <w:pPr>
        <w:pStyle w:val="SemEspaamento"/>
        <w:rPr>
          <w:rFonts w:ascii="Times New Roman" w:hAnsi="Times New Roman" w:cs="Times New Roman"/>
          <w:spacing w:val="2"/>
          <w:sz w:val="10"/>
          <w:szCs w:val="6"/>
          <w:lang w:eastAsia="pt-BR"/>
        </w:rPr>
      </w:pPr>
    </w:p>
    <w:p w:rsidR="002F1ADC" w:rsidRDefault="005F4BF7" w:rsidP="005F4BF7">
      <w:pPr>
        <w:pStyle w:val="SemEspaamento"/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</w:pPr>
      <w:r w:rsidRPr="002F1ADC"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  <w:t>I- No caso de se acrescentar ao adjetivo 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u w:val="single"/>
          <w:lang w:eastAsia="pt-BR"/>
        </w:rPr>
        <w:t>humanos 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  <w:t>o prefixo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u w:val="single"/>
          <w:lang w:eastAsia="pt-BR"/>
        </w:rPr>
        <w:t> semi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  <w:t>, sempre usado  com  hífen antes de palavras com H, o adjetivo em questão permaneceria com o H original. </w:t>
      </w:r>
    </w:p>
    <w:p w:rsidR="005F4BF7" w:rsidRPr="002F1ADC" w:rsidRDefault="005F4BF7" w:rsidP="005F4BF7">
      <w:pPr>
        <w:pStyle w:val="SemEspaamento"/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</w:pPr>
      <w:r w:rsidRPr="002F1ADC"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  <w:t>II -  No caso de se acrescentar ao adjetivo 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u w:val="single"/>
          <w:lang w:eastAsia="pt-BR"/>
        </w:rPr>
        <w:t>humanos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  <w:t> o prefixo 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u w:val="single"/>
          <w:lang w:eastAsia="pt-BR"/>
        </w:rPr>
        <w:t>des</w:t>
      </w:r>
      <w:r w:rsidRPr="002F1ADC"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  <w:t>, em derivação que não implica  acréscimo de hífen, o H original seria eliminado.</w:t>
      </w:r>
    </w:p>
    <w:p w:rsidR="005F4BF7" w:rsidRPr="002F1ADC" w:rsidRDefault="005F4BF7" w:rsidP="005F4BF7">
      <w:pPr>
        <w:pStyle w:val="SemEspaamento"/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</w:pPr>
      <w:r w:rsidRPr="002F1ADC">
        <w:rPr>
          <w:rFonts w:ascii="Times New Roman" w:hAnsi="Times New Roman" w:cs="Times New Roman"/>
          <w:i/>
          <w:spacing w:val="2"/>
          <w:sz w:val="24"/>
          <w:szCs w:val="24"/>
          <w:lang w:eastAsia="pt-BR"/>
        </w:rPr>
        <w:t>III — No caso de derivações  apenas por acréscimo de sufixo, sempre se mantém o H original.</w:t>
      </w:r>
    </w:p>
    <w:p w:rsidR="00027448" w:rsidRPr="00027448" w:rsidRDefault="00B46BE0" w:rsidP="005F4BF7">
      <w:pPr>
        <w:pStyle w:val="SemEspaamento"/>
        <w:rPr>
          <w:rFonts w:ascii="Times New Roman" w:hAnsi="Times New Roman" w:cs="Times New Roman"/>
          <w:spacing w:val="2"/>
          <w:sz w:val="12"/>
          <w:szCs w:val="12"/>
          <w:lang w:eastAsia="pt-BR"/>
        </w:rPr>
      </w:pPr>
      <w:r>
        <w:rPr>
          <w:rFonts w:ascii="Times New Roman" w:hAnsi="Times New Roman" w:cs="Times New Roman"/>
          <w:spacing w:val="2"/>
          <w:sz w:val="12"/>
          <w:szCs w:val="12"/>
          <w:lang w:eastAsia="pt-BR"/>
        </w:rPr>
        <w:t> </w:t>
      </w:r>
    </w:p>
    <w:p w:rsidR="005F4BF7" w:rsidRDefault="005F4BF7" w:rsidP="005F4BF7">
      <w:pPr>
        <w:pStyle w:val="SemEspaamento"/>
        <w:rPr>
          <w:rFonts w:ascii="Times New Roman" w:hAnsi="Times New Roman" w:cs="Times New Roman"/>
          <w:spacing w:val="2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pacing w:val="2"/>
          <w:sz w:val="24"/>
          <w:szCs w:val="24"/>
          <w:lang w:eastAsia="pt-BR"/>
        </w:rPr>
        <w:t>Quais  estão corretas?</w:t>
      </w:r>
    </w:p>
    <w:p w:rsidR="00027448" w:rsidRPr="00027448" w:rsidRDefault="00027448" w:rsidP="005F4BF7">
      <w:pPr>
        <w:pStyle w:val="SemEspaamento"/>
        <w:rPr>
          <w:rFonts w:ascii="Times New Roman" w:hAnsi="Times New Roman" w:cs="Times New Roman"/>
          <w:spacing w:val="2"/>
          <w:sz w:val="6"/>
          <w:szCs w:val="6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pacing w:val="2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pacing w:val="2"/>
          <w:sz w:val="24"/>
          <w:szCs w:val="24"/>
          <w:lang w:eastAsia="pt-BR"/>
        </w:rPr>
        <w:t xml:space="preserve">a) Apenas a I.                                c) Apenas a I  e a II.                   e) Apenas a I l  e a II.      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pacing w:val="2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pacing w:val="2"/>
          <w:sz w:val="24"/>
          <w:szCs w:val="24"/>
          <w:lang w:eastAsia="pt-BR"/>
        </w:rPr>
        <w:t>b) Apenas a II e  a  III.                  d) A I, a II   e a III.   </w:t>
      </w:r>
    </w:p>
    <w:p w:rsidR="005F4BF7" w:rsidRPr="00015E77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D82D39" w:rsidRDefault="00D82D39" w:rsidP="005F4BF7">
      <w:pPr>
        <w:pStyle w:val="SemEspaamento"/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D82D39">
        <w:rPr>
          <w:rFonts w:ascii="Times New Roman" w:hAnsi="Times New Roman" w:cs="Times New Roman"/>
          <w:b/>
          <w:bCs/>
          <w:spacing w:val="2"/>
          <w:sz w:val="24"/>
          <w:szCs w:val="24"/>
          <w:shd w:val="clear" w:color="auto" w:fill="FFFFFF"/>
        </w:rPr>
        <w:t>5.</w:t>
      </w:r>
      <w:r w:rsidR="005F4BF7" w:rsidRPr="009A2DB2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 xml:space="preserve"> Assinale as séries cujos processos de formação de palavras são, respectivamente parassíntese, derivação regressiva, derivação prefixal e sufixal e hibridismo: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D82D39">
        <w:rPr>
          <w:rFonts w:ascii="Times New Roman" w:hAnsi="Times New Roman" w:cs="Times New Roman"/>
          <w:spacing w:val="2"/>
          <w:sz w:val="6"/>
          <w:szCs w:val="6"/>
        </w:rPr>
        <w:br/>
      </w:r>
      <w:r w:rsidRPr="009A2DB2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a) embarcar — abandono — enriquecer – televisão        </w:t>
      </w:r>
      <w:r w:rsidRPr="009A2DB2">
        <w:rPr>
          <w:rFonts w:ascii="Times New Roman" w:hAnsi="Times New Roman" w:cs="Times New Roman"/>
          <w:spacing w:val="2"/>
          <w:sz w:val="24"/>
          <w:szCs w:val="24"/>
        </w:rPr>
        <w:br/>
      </w:r>
      <w:r w:rsidRPr="009A2DB2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b) encestar — namoro - infelizmente — sociologia</w:t>
      </w:r>
      <w:r w:rsidRPr="009A2DB2">
        <w:rPr>
          <w:rFonts w:ascii="Times New Roman" w:hAnsi="Times New Roman" w:cs="Times New Roman"/>
          <w:spacing w:val="2"/>
          <w:sz w:val="24"/>
          <w:szCs w:val="24"/>
        </w:rPr>
        <w:br/>
      </w:r>
      <w:r w:rsidRPr="009A2DB2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c) enfraquecer — cinema — deslealdade — burocracia </w:t>
      </w:r>
      <w:r w:rsidRPr="009A2DB2">
        <w:rPr>
          <w:rFonts w:ascii="Times New Roman" w:hAnsi="Times New Roman" w:cs="Times New Roman"/>
          <w:spacing w:val="2"/>
          <w:sz w:val="24"/>
          <w:szCs w:val="24"/>
        </w:rPr>
        <w:br/>
      </w:r>
      <w:r w:rsidRPr="009A2DB2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d) enlatar — castigo — desafio — geologia</w:t>
      </w:r>
      <w:r w:rsidRPr="009A2DB2">
        <w:rPr>
          <w:rFonts w:ascii="Times New Roman" w:hAnsi="Times New Roman" w:cs="Times New Roman"/>
          <w:spacing w:val="2"/>
          <w:sz w:val="24"/>
          <w:szCs w:val="24"/>
        </w:rPr>
        <w:br/>
      </w:r>
      <w:r w:rsidRPr="009A2DB2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e) entrega — busca — inutilidade — sambódromo.</w:t>
      </w:r>
    </w:p>
    <w:p w:rsidR="005F4BF7" w:rsidRPr="00D82D39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D82D39" w:rsidRDefault="00D82D39" w:rsidP="005F4BF7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D82D39">
        <w:rPr>
          <w:rFonts w:ascii="Times New Roman" w:hAnsi="Times New Roman" w:cs="Times New Roman"/>
          <w:b/>
          <w:sz w:val="24"/>
          <w:szCs w:val="24"/>
        </w:rPr>
        <w:t>6.</w:t>
      </w:r>
      <w:r w:rsidR="005F4BF7" w:rsidRPr="009A2DB2">
        <w:rPr>
          <w:rFonts w:ascii="Times New Roman" w:hAnsi="Times New Roman" w:cs="Times New Roman"/>
          <w:sz w:val="24"/>
          <w:szCs w:val="24"/>
        </w:rPr>
        <w:t xml:space="preserve"> </w:t>
      </w:r>
      <w:r w:rsidR="005F4BF7" w:rsidRPr="009A2DB2">
        <w:rPr>
          <w:rFonts w:ascii="Times New Roman" w:hAnsi="Times New Roman" w:cs="Times New Roman"/>
          <w:sz w:val="24"/>
          <w:szCs w:val="24"/>
          <w:shd w:val="clear" w:color="auto" w:fill="FFFFFF"/>
        </w:rPr>
        <w:t>Assinale o que for verdadeiro quanto aos processos de formação das seguintes palavras: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2D39">
        <w:rPr>
          <w:rFonts w:ascii="Times New Roman" w:hAnsi="Times New Roman" w:cs="Times New Roman"/>
          <w:sz w:val="6"/>
          <w:szCs w:val="6"/>
        </w:rPr>
        <w:br/>
      </w:r>
      <w:r w:rsidRPr="009A2DB2">
        <w:rPr>
          <w:rFonts w:ascii="Times New Roman" w:hAnsi="Times New Roman" w:cs="Times New Roman"/>
          <w:sz w:val="24"/>
          <w:szCs w:val="24"/>
          <w:shd w:val="clear" w:color="auto" w:fill="FFFFFF"/>
        </w:rPr>
        <w:t>a) São primitivas as palavras verdade, alavanca e lombriga.</w:t>
      </w:r>
      <w:r w:rsidRPr="009A2DB2">
        <w:rPr>
          <w:rFonts w:ascii="Times New Roman" w:hAnsi="Times New Roman" w:cs="Times New Roman"/>
          <w:sz w:val="24"/>
          <w:szCs w:val="24"/>
        </w:rPr>
        <w:br/>
      </w:r>
      <w:r w:rsidRPr="009A2DB2">
        <w:rPr>
          <w:rFonts w:ascii="Times New Roman" w:hAnsi="Times New Roman" w:cs="Times New Roman"/>
          <w:sz w:val="24"/>
          <w:szCs w:val="24"/>
          <w:shd w:val="clear" w:color="auto" w:fill="FFFFFF"/>
        </w:rPr>
        <w:t>b) As palavras infelicidade e interessar são derivados parassintéticos.</w:t>
      </w:r>
      <w:r w:rsidRPr="009A2DB2">
        <w:rPr>
          <w:rFonts w:ascii="Times New Roman" w:hAnsi="Times New Roman" w:cs="Times New Roman"/>
          <w:sz w:val="24"/>
          <w:szCs w:val="24"/>
        </w:rPr>
        <w:br/>
      </w:r>
      <w:r w:rsidRPr="009A2DB2">
        <w:rPr>
          <w:rFonts w:ascii="Times New Roman" w:hAnsi="Times New Roman" w:cs="Times New Roman"/>
          <w:sz w:val="24"/>
          <w:szCs w:val="24"/>
          <w:shd w:val="clear" w:color="auto" w:fill="FFFFFF"/>
        </w:rPr>
        <w:t>c) As palavras invariavelmente, prejuízo e desgraça apresentam prefixo.</w:t>
      </w:r>
      <w:r w:rsidRPr="009A2DB2">
        <w:rPr>
          <w:rFonts w:ascii="Times New Roman" w:hAnsi="Times New Roman" w:cs="Times New Roman"/>
          <w:sz w:val="24"/>
          <w:szCs w:val="24"/>
        </w:rPr>
        <w:br/>
      </w:r>
      <w:r w:rsidRPr="009A2DB2">
        <w:rPr>
          <w:rFonts w:ascii="Times New Roman" w:hAnsi="Times New Roman" w:cs="Times New Roman"/>
          <w:sz w:val="24"/>
          <w:szCs w:val="24"/>
          <w:shd w:val="clear" w:color="auto" w:fill="FFFFFF"/>
        </w:rPr>
        <w:t>d) As palavras segurança, favorável e criatura são formadas por sufixação.</w:t>
      </w:r>
      <w:r w:rsidRPr="009A2DB2">
        <w:rPr>
          <w:rFonts w:ascii="Times New Roman" w:hAnsi="Times New Roman" w:cs="Times New Roman"/>
          <w:sz w:val="24"/>
          <w:szCs w:val="24"/>
        </w:rPr>
        <w:br/>
      </w:r>
      <w:r w:rsidRPr="009A2DB2">
        <w:rPr>
          <w:rFonts w:ascii="Times New Roman" w:hAnsi="Times New Roman" w:cs="Times New Roman"/>
          <w:sz w:val="24"/>
          <w:szCs w:val="24"/>
          <w:shd w:val="clear" w:color="auto" w:fill="FFFFFF"/>
        </w:rPr>
        <w:t>e) A palavra aguardente é composta por justaposição.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</w:pPr>
    </w:p>
    <w:p w:rsidR="005F4BF7" w:rsidRDefault="00E7075D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E7075D">
        <w:rPr>
          <w:rFonts w:ascii="Times New Roman" w:hAnsi="Times New Roman" w:cs="Times New Roman"/>
          <w:b/>
          <w:sz w:val="24"/>
          <w:szCs w:val="24"/>
          <w:lang w:eastAsia="pt-BR"/>
        </w:rPr>
        <w:t>7.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Escreva as palavras formadas através da reunião dos elementos a seguir e, depois, determine o processo de formação utilizado.</w:t>
      </w:r>
    </w:p>
    <w:p w:rsidR="00E7075D" w:rsidRPr="00E7075D" w:rsidRDefault="00E7075D" w:rsidP="005F4BF7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:rsidR="005F4BF7" w:rsidRPr="009A2DB2" w:rsidRDefault="005F4BF7" w:rsidP="00E7075D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a) outra + hora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____________________: _____________________________________</w:t>
      </w:r>
    </w:p>
    <w:p w:rsidR="005F4BF7" w:rsidRPr="009A2DB2" w:rsidRDefault="005F4BF7" w:rsidP="00E7075D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b) des + leal + dade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_____________________: ________________________________</w:t>
      </w:r>
    </w:p>
    <w:p w:rsidR="005F4BF7" w:rsidRPr="009A2DB2" w:rsidRDefault="005F4BF7" w:rsidP="00E7075D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c) a + noite + cer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______________________: _________________________________</w:t>
      </w:r>
    </w:p>
    <w:p w:rsidR="005F4BF7" w:rsidRPr="009A2DB2" w:rsidRDefault="005F4BF7" w:rsidP="00E7075D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d) tímida + mente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_____________________: _________________________________</w:t>
      </w:r>
    </w:p>
    <w:p w:rsidR="005F4BF7" w:rsidRPr="009A2DB2" w:rsidRDefault="005F4BF7" w:rsidP="00E7075D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e) super + homem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___________________: ___________________________</w:t>
      </w:r>
      <w:r w:rsidR="00E7075D">
        <w:rPr>
          <w:rFonts w:ascii="Times New Roman" w:hAnsi="Times New Roman" w:cs="Times New Roman"/>
          <w:sz w:val="24"/>
          <w:szCs w:val="24"/>
          <w:lang w:eastAsia="pt-BR"/>
        </w:rPr>
        <w:t>________</w:t>
      </w:r>
    </w:p>
    <w:p w:rsidR="005F4BF7" w:rsidRPr="00E7075D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:rsidR="005F4BF7" w:rsidRDefault="00B3765B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B3765B">
        <w:rPr>
          <w:rFonts w:ascii="Times New Roman" w:hAnsi="Times New Roman" w:cs="Times New Roman"/>
          <w:b/>
          <w:sz w:val="24"/>
          <w:szCs w:val="24"/>
          <w:lang w:eastAsia="pt-BR"/>
        </w:rPr>
        <w:t>8.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As palavras de cada item a seguir são formadas pelo mesmo processo, exceto </w:t>
      </w:r>
      <w:r w:rsidR="005F4BF7" w:rsidRPr="009A2DB2">
        <w:rPr>
          <w:rFonts w:ascii="Times New Roman" w:hAnsi="Times New Roman" w:cs="Times New Roman"/>
          <w:b/>
          <w:sz w:val="24"/>
          <w:szCs w:val="24"/>
          <w:lang w:eastAsia="pt-BR"/>
        </w:rPr>
        <w:t>UMA.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Identifique a palavra </w:t>
      </w:r>
      <w:r w:rsidR="005F4BF7" w:rsidRPr="009A2DB2">
        <w:rPr>
          <w:rFonts w:ascii="Times New Roman" w:hAnsi="Times New Roman" w:cs="Times New Roman"/>
          <w:b/>
          <w:sz w:val="24"/>
          <w:szCs w:val="24"/>
          <w:lang w:eastAsia="pt-BR"/>
        </w:rPr>
        <w:t>intrusa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em cada item, copie-a e determine por qual processo ela é formada.</w:t>
      </w:r>
    </w:p>
    <w:p w:rsidR="00B3765B" w:rsidRPr="00B3765B" w:rsidRDefault="00B3765B" w:rsidP="005F4BF7">
      <w:pPr>
        <w:pStyle w:val="SemEspaamento"/>
        <w:rPr>
          <w:rFonts w:ascii="Times New Roman" w:hAnsi="Times New Roman" w:cs="Times New Roman"/>
          <w:sz w:val="8"/>
          <w:szCs w:val="6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a) inútil – prever – contrapor – doceira – relembrar.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_____________________: ___________________________________________</w:t>
      </w:r>
    </w:p>
    <w:p w:rsidR="00B3765B" w:rsidRPr="00B3765B" w:rsidRDefault="00B3765B" w:rsidP="005F4BF7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b) avermelhar – pernoitar – emudecer – injustamente.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________________________: ________________________________________________</w:t>
      </w:r>
    </w:p>
    <w:p w:rsidR="00B3765B" w:rsidRPr="00B3765B" w:rsidRDefault="00B3765B" w:rsidP="005F4BF7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c) sempre-viva – beija-flor – vaivém – aguardente.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________________________: ________________________________________________</w:t>
      </w:r>
    </w:p>
    <w:p w:rsidR="00B3765B" w:rsidRPr="00B3765B" w:rsidRDefault="00B3765B" w:rsidP="005F4BF7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d) sustento – choro – castigo – enlouquecer – resgate.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________________________: ________________________________________________</w:t>
      </w:r>
    </w:p>
    <w:p w:rsidR="00214E8B" w:rsidRPr="00214E8B" w:rsidRDefault="00214E8B" w:rsidP="005F4BF7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e) humanidade – cafezal – erro – felicidade – barbudo.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________________________: ________________________________________________</w:t>
      </w:r>
    </w:p>
    <w:p w:rsidR="005F4BF7" w:rsidRPr="00214E8B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5F4BF7" w:rsidRDefault="00214E8B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A46206">
        <w:rPr>
          <w:rFonts w:ascii="Times New Roman" w:hAnsi="Times New Roman" w:cs="Times New Roman"/>
          <w:b/>
          <w:sz w:val="24"/>
          <w:szCs w:val="24"/>
          <w:lang w:eastAsia="pt-BR"/>
        </w:rPr>
        <w:t>Questão 0</w:t>
      </w:r>
      <w:r w:rsidR="005F4BF7" w:rsidRPr="00214E8B">
        <w:rPr>
          <w:rFonts w:ascii="Times New Roman" w:hAnsi="Times New Roman" w:cs="Times New Roman"/>
          <w:b/>
          <w:sz w:val="24"/>
          <w:szCs w:val="24"/>
          <w:lang w:eastAsia="pt-BR"/>
        </w:rPr>
        <w:t>9.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Determine os sentidos que os radicais em destaque transmitem às palavras.</w:t>
      </w:r>
    </w:p>
    <w:p w:rsidR="00214E8B" w:rsidRPr="00214E8B" w:rsidRDefault="00214E8B" w:rsidP="005F4BF7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:rsidR="005F4BF7" w:rsidRPr="009A2DB2" w:rsidRDefault="005F4BF7" w:rsidP="00214E8B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a)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bibli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>ografia /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bibli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oteca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____________________________</w:t>
      </w:r>
      <w:r w:rsidR="00214E8B">
        <w:rPr>
          <w:rFonts w:ascii="Times New Roman" w:hAnsi="Times New Roman" w:cs="Times New Roman"/>
          <w:sz w:val="24"/>
          <w:szCs w:val="24"/>
          <w:lang w:eastAsia="pt-BR"/>
        </w:rPr>
        <w:t>_</w:t>
      </w:r>
    </w:p>
    <w:p w:rsidR="005F4BF7" w:rsidRPr="009A2DB2" w:rsidRDefault="005F4BF7" w:rsidP="00214E8B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b)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micró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>bio /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micro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scópio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____________________________</w:t>
      </w:r>
      <w:r w:rsidR="00214E8B">
        <w:rPr>
          <w:rFonts w:ascii="Times New Roman" w:hAnsi="Times New Roman" w:cs="Times New Roman"/>
          <w:sz w:val="24"/>
          <w:szCs w:val="24"/>
          <w:lang w:eastAsia="pt-BR"/>
        </w:rPr>
        <w:t>_</w:t>
      </w:r>
    </w:p>
    <w:p w:rsidR="005F4BF7" w:rsidRPr="009A2DB2" w:rsidRDefault="005F4BF7" w:rsidP="00214E8B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c)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bi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>savô /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bi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campeão 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_______________________________</w:t>
      </w:r>
      <w:r w:rsidR="00214E8B">
        <w:rPr>
          <w:rFonts w:ascii="Times New Roman" w:hAnsi="Times New Roman" w:cs="Times New Roman"/>
          <w:sz w:val="24"/>
          <w:szCs w:val="24"/>
          <w:lang w:eastAsia="pt-BR"/>
        </w:rPr>
        <w:t>_</w:t>
      </w:r>
    </w:p>
    <w:p w:rsidR="005F4BF7" w:rsidRPr="009A2DB2" w:rsidRDefault="005F4BF7" w:rsidP="00214E8B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d)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psic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>ologia / 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psic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análise 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 xml:space="preserve"> _____________________________</w:t>
      </w:r>
      <w:r w:rsidR="00214E8B">
        <w:rPr>
          <w:rFonts w:ascii="Times New Roman" w:hAnsi="Times New Roman" w:cs="Times New Roman"/>
          <w:sz w:val="24"/>
          <w:szCs w:val="24"/>
          <w:lang w:eastAsia="pt-BR"/>
        </w:rPr>
        <w:t>_</w:t>
      </w:r>
    </w:p>
    <w:p w:rsidR="005F4BF7" w:rsidRPr="009A2DB2" w:rsidRDefault="005F4BF7" w:rsidP="00214E8B">
      <w:pPr>
        <w:pStyle w:val="SemEspaamento"/>
        <w:spacing w:line="276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e) fisio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terapia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> / hidro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 xml:space="preserve">terapia </w:t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sym w:font="Wingdings" w:char="F0E0"/>
      </w:r>
      <w:r w:rsidRPr="009A2DB2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 xml:space="preserve"> ___________________________</w:t>
      </w:r>
    </w:p>
    <w:p w:rsidR="005F4BF7" w:rsidRPr="00214E8B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5F4BF7" w:rsidRDefault="00214E8B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5F4BF7" w:rsidRPr="00214E8B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10.</w:t>
      </w:r>
      <w:r w:rsidR="005F4BF7" w:rsidRPr="009A2DB2">
        <w:rPr>
          <w:rFonts w:ascii="Times New Roman" w:hAnsi="Times New Roman" w:cs="Times New Roman"/>
          <w:bCs/>
          <w:sz w:val="24"/>
          <w:szCs w:val="24"/>
          <w:lang w:eastAsia="pt-BR"/>
        </w:rPr>
        <w:t xml:space="preserve"> </w:t>
      </w:r>
      <w:r w:rsidR="005F4BF7" w:rsidRPr="009A2DB2">
        <w:rPr>
          <w:rFonts w:ascii="Times New Roman" w:hAnsi="Times New Roman" w:cs="Times New Roman"/>
          <w:sz w:val="24"/>
          <w:szCs w:val="24"/>
          <w:lang w:eastAsia="pt-BR"/>
        </w:rPr>
        <w:t>Copie uma palavra que possa exemplificar cada um dos processos de formação.</w:t>
      </w:r>
    </w:p>
    <w:p w:rsidR="00214E8B" w:rsidRPr="00214E8B" w:rsidRDefault="00214E8B" w:rsidP="005F4BF7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:rsidR="005F4BF7" w:rsidRPr="00214E8B" w:rsidRDefault="005F4BF7" w:rsidP="00214E8B">
      <w:pPr>
        <w:pStyle w:val="SemEspaamento"/>
        <w:shd w:val="clear" w:color="auto" w:fill="C4BC96" w:themeFill="background2" w:themeFillShade="BF"/>
        <w:jc w:val="center"/>
        <w:rPr>
          <w:rFonts w:ascii="Times New Roman" w:hAnsi="Times New Roman" w:cs="Times New Roman"/>
          <w:i/>
          <w:sz w:val="24"/>
          <w:szCs w:val="24"/>
          <w:lang w:eastAsia="pt-BR"/>
        </w:rPr>
      </w:pPr>
      <w:r w:rsidRPr="00214E8B">
        <w:rPr>
          <w:rFonts w:ascii="Times New Roman" w:hAnsi="Times New Roman" w:cs="Times New Roman"/>
          <w:b/>
          <w:bCs/>
          <w:i/>
          <w:sz w:val="24"/>
          <w:szCs w:val="24"/>
          <w:lang w:eastAsia="pt-BR"/>
        </w:rPr>
        <w:t>Girassol           dentista           petróleo       pesca         emudecer </w:t>
      </w:r>
      <w:r w:rsidRPr="00214E8B">
        <w:rPr>
          <w:rFonts w:ascii="Times New Roman" w:hAnsi="Times New Roman" w:cs="Times New Roman"/>
          <w:i/>
          <w:sz w:val="24"/>
          <w:szCs w:val="24"/>
          <w:lang w:eastAsia="pt-BR"/>
        </w:rPr>
        <w:t xml:space="preserve">        </w:t>
      </w:r>
      <w:r w:rsidRPr="00214E8B">
        <w:rPr>
          <w:rFonts w:ascii="Times New Roman" w:hAnsi="Times New Roman" w:cs="Times New Roman"/>
          <w:b/>
          <w:bCs/>
          <w:i/>
          <w:sz w:val="24"/>
          <w:szCs w:val="24"/>
          <w:lang w:eastAsia="pt-BR"/>
        </w:rPr>
        <w:t>couve-flor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214E8B">
        <w:rPr>
          <w:rFonts w:ascii="Times New Roman" w:hAnsi="Times New Roman" w:cs="Times New Roman"/>
          <w:sz w:val="18"/>
          <w:szCs w:val="24"/>
          <w:lang w:eastAsia="pt-BR"/>
        </w:rPr>
        <w:br/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t>a) Derivação parassintética:                                              d) derivação sufixal: </w:t>
      </w:r>
      <w:r w:rsidRPr="009A2DB2">
        <w:rPr>
          <w:rFonts w:ascii="Times New Roman" w:hAnsi="Times New Roman" w:cs="Times New Roman"/>
          <w:sz w:val="24"/>
          <w:szCs w:val="24"/>
          <w:lang w:eastAsia="pt-BR"/>
        </w:rPr>
        <w:br/>
        <w:t>b) composição por aglutinação:                                        e) Derivação prefixação: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A2DB2">
        <w:rPr>
          <w:rFonts w:ascii="Times New Roman" w:hAnsi="Times New Roman" w:cs="Times New Roman"/>
          <w:sz w:val="24"/>
          <w:szCs w:val="24"/>
          <w:lang w:eastAsia="pt-BR"/>
        </w:rPr>
        <w:t>c) composição por justaposição:                                       f) derivação regressiva: </w:t>
      </w:r>
    </w:p>
    <w:p w:rsidR="005F4BF7" w:rsidRPr="00214E8B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:rsidR="00214E8B" w:rsidRDefault="00214E8B" w:rsidP="005F4BF7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5F4BF7" w:rsidRPr="00214E8B">
        <w:rPr>
          <w:rFonts w:ascii="Times New Roman" w:hAnsi="Times New Roman" w:cs="Times New Roman"/>
          <w:b/>
          <w:sz w:val="24"/>
          <w:szCs w:val="24"/>
        </w:rPr>
        <w:t>11.</w:t>
      </w:r>
      <w:r w:rsidR="005F4BF7" w:rsidRPr="009A2DB2">
        <w:rPr>
          <w:rFonts w:ascii="Times New Roman" w:hAnsi="Times New Roman" w:cs="Times New Roman"/>
          <w:sz w:val="24"/>
          <w:szCs w:val="24"/>
        </w:rPr>
        <w:t> Assinale a alternativa em que ocorre erro quanto ao emprego do hífen.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214E8B">
        <w:rPr>
          <w:rFonts w:ascii="Times New Roman" w:hAnsi="Times New Roman" w:cs="Times New Roman"/>
          <w:sz w:val="8"/>
          <w:szCs w:val="8"/>
        </w:rPr>
        <w:br/>
      </w:r>
      <w:r w:rsidRPr="009A2DB2">
        <w:rPr>
          <w:rFonts w:ascii="Times New Roman" w:hAnsi="Times New Roman" w:cs="Times New Roman"/>
          <w:sz w:val="24"/>
          <w:szCs w:val="24"/>
        </w:rPr>
        <w:t>a) Foi iniciada a campanha pró</w:t>
      </w:r>
      <w:r w:rsidRPr="009A2DB2">
        <w:rPr>
          <w:rFonts w:ascii="Cambria Math" w:hAnsi="Cambria Math" w:cs="Cambria Math"/>
          <w:sz w:val="24"/>
          <w:szCs w:val="24"/>
        </w:rPr>
        <w:t>‐</w:t>
      </w:r>
      <w:r w:rsidRPr="009A2DB2">
        <w:rPr>
          <w:rFonts w:ascii="Times New Roman" w:hAnsi="Times New Roman" w:cs="Times New Roman"/>
          <w:sz w:val="24"/>
          <w:szCs w:val="24"/>
        </w:rPr>
        <w:t>leite.                      d) O ex</w:t>
      </w:r>
      <w:r w:rsidRPr="009A2DB2">
        <w:rPr>
          <w:rFonts w:ascii="Cambria Math" w:hAnsi="Cambria Math" w:cs="Cambria Math"/>
          <w:sz w:val="24"/>
          <w:szCs w:val="24"/>
        </w:rPr>
        <w:t>‐</w:t>
      </w:r>
      <w:r w:rsidRPr="009A2DB2">
        <w:rPr>
          <w:rFonts w:ascii="Times New Roman" w:hAnsi="Times New Roman" w:cs="Times New Roman"/>
          <w:sz w:val="24"/>
          <w:szCs w:val="24"/>
        </w:rPr>
        <w:t>aluno fez a sua autodefesa.</w:t>
      </w:r>
      <w:r w:rsidRPr="009A2DB2">
        <w:rPr>
          <w:rFonts w:ascii="Times New Roman" w:hAnsi="Times New Roman" w:cs="Times New Roman"/>
          <w:sz w:val="24"/>
          <w:szCs w:val="24"/>
        </w:rPr>
        <w:br/>
        <w:t>b) O contrarregra comeu um contra</w:t>
      </w:r>
      <w:r w:rsidRPr="009A2DB2">
        <w:rPr>
          <w:rFonts w:ascii="Cambria Math" w:hAnsi="Cambria Math" w:cs="Cambria Math"/>
          <w:sz w:val="24"/>
          <w:szCs w:val="24"/>
        </w:rPr>
        <w:t>‐</w:t>
      </w:r>
      <w:r w:rsidRPr="009A2DB2">
        <w:rPr>
          <w:rFonts w:ascii="Times New Roman" w:hAnsi="Times New Roman" w:cs="Times New Roman"/>
          <w:sz w:val="24"/>
          <w:szCs w:val="24"/>
        </w:rPr>
        <w:t>filé.               e) Sua vida é um verdadeiro contrassenso.</w:t>
      </w:r>
      <w:r w:rsidRPr="009A2DB2">
        <w:rPr>
          <w:rFonts w:ascii="Times New Roman" w:hAnsi="Times New Roman" w:cs="Times New Roman"/>
          <w:sz w:val="24"/>
          <w:szCs w:val="24"/>
        </w:rPr>
        <w:br/>
        <w:t>c) O meia</w:t>
      </w:r>
      <w:r w:rsidRPr="009A2DB2">
        <w:rPr>
          <w:rFonts w:ascii="Cambria Math" w:hAnsi="Cambria Math" w:cs="Cambria Math"/>
          <w:sz w:val="24"/>
          <w:szCs w:val="24"/>
        </w:rPr>
        <w:t>‐</w:t>
      </w:r>
      <w:r w:rsidRPr="009A2DB2">
        <w:rPr>
          <w:rFonts w:ascii="Times New Roman" w:hAnsi="Times New Roman" w:cs="Times New Roman"/>
          <w:sz w:val="24"/>
          <w:szCs w:val="24"/>
        </w:rPr>
        <w:t>direita deu início ao contra</w:t>
      </w:r>
      <w:r w:rsidRPr="009A2DB2">
        <w:rPr>
          <w:rFonts w:ascii="Cambria Math" w:hAnsi="Cambria Math" w:cs="Cambria Math"/>
          <w:sz w:val="24"/>
          <w:szCs w:val="24"/>
        </w:rPr>
        <w:t>‐</w:t>
      </w:r>
      <w:r w:rsidRPr="009A2DB2">
        <w:rPr>
          <w:rFonts w:ascii="Times New Roman" w:hAnsi="Times New Roman" w:cs="Times New Roman"/>
          <w:sz w:val="24"/>
          <w:szCs w:val="24"/>
        </w:rPr>
        <w:t>ataque.</w:t>
      </w:r>
    </w:p>
    <w:p w:rsidR="005F4BF7" w:rsidRPr="00214E8B" w:rsidRDefault="005F4BF7" w:rsidP="005F4BF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5F4BF7" w:rsidRDefault="00214E8B" w:rsidP="005F4BF7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5F4BF7" w:rsidRPr="00214E8B">
        <w:rPr>
          <w:rFonts w:ascii="Times New Roman" w:hAnsi="Times New Roman" w:cs="Times New Roman"/>
          <w:b/>
          <w:sz w:val="24"/>
          <w:szCs w:val="24"/>
        </w:rPr>
        <w:t>12.</w:t>
      </w:r>
      <w:r w:rsidR="005F4BF7" w:rsidRPr="009A2DB2">
        <w:rPr>
          <w:rFonts w:ascii="Times New Roman" w:hAnsi="Times New Roman" w:cs="Times New Roman"/>
          <w:sz w:val="24"/>
          <w:szCs w:val="24"/>
        </w:rPr>
        <w:t xml:space="preserve"> Usando ou não o hífen, una o prefixo dado com as palavras sugeridas:</w:t>
      </w:r>
    </w:p>
    <w:p w:rsidR="00214E8B" w:rsidRPr="00CA6C8A" w:rsidRDefault="00CA6C8A" w:rsidP="005F4BF7">
      <w:pPr>
        <w:pStyle w:val="SemEspaamento"/>
        <w:rPr>
          <w:rFonts w:ascii="Times New Roman" w:hAnsi="Times New Roman" w:cs="Times New Roman"/>
          <w:szCs w:val="6"/>
        </w:rPr>
      </w:pPr>
      <w:r>
        <w:rPr>
          <w:rFonts w:ascii="Times New Roman" w:hAnsi="Times New Roman" w:cs="Times New Roman"/>
          <w:szCs w:val="6"/>
        </w:rPr>
        <w:t>----------------------------------------------------------------------------------------------------------------------------------------------</w:t>
      </w:r>
    </w:p>
    <w:p w:rsidR="005F4BF7" w:rsidRPr="009A2DB2" w:rsidRDefault="005F4BF7" w:rsidP="005F4BF7">
      <w:pPr>
        <w:pStyle w:val="SemEspaamento"/>
        <w:rPr>
          <w:rStyle w:val="Forte"/>
          <w:rFonts w:ascii="Times New Roman" w:hAnsi="Times New Roman" w:cs="Times New Roman"/>
          <w:bCs w:val="0"/>
          <w:sz w:val="24"/>
          <w:szCs w:val="24"/>
        </w:rPr>
      </w:pPr>
      <w:r w:rsidRPr="009A2DB2">
        <w:rPr>
          <w:rStyle w:val="Forte"/>
          <w:rFonts w:ascii="Times New Roman" w:hAnsi="Times New Roman" w:cs="Times New Roman"/>
          <w:bCs w:val="0"/>
          <w:sz w:val="24"/>
          <w:szCs w:val="24"/>
        </w:rPr>
        <w:t xml:space="preserve">ANTI  + </w:t>
      </w: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ácido                                                            </w:t>
      </w:r>
      <w:r w:rsidRPr="009A2DB2">
        <w:rPr>
          <w:rStyle w:val="Forte"/>
          <w:rFonts w:ascii="Times New Roman" w:hAnsi="Times New Roman" w:cs="Times New Roman"/>
          <w:bCs w:val="0"/>
          <w:sz w:val="24"/>
          <w:szCs w:val="24"/>
        </w:rPr>
        <w:t>SUPER + alimentação</w:t>
      </w:r>
    </w:p>
    <w:p w:rsidR="005F4BF7" w:rsidRPr="009A2DB2" w:rsidRDefault="005F4BF7" w:rsidP="005F4BF7">
      <w:pPr>
        <w:pStyle w:val="SemEspaamen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          + hemorrágico                                                           </w:t>
      </w:r>
      <w:r w:rsidR="00214E8B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  </w:t>
      </w: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>+ safra</w:t>
      </w:r>
    </w:p>
    <w:p w:rsidR="005F4BF7" w:rsidRPr="009A2DB2" w:rsidRDefault="005F4BF7" w:rsidP="005F4BF7">
      <w:pPr>
        <w:pStyle w:val="SemEspaamen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          + placa                                                                         </w:t>
      </w:r>
      <w:r w:rsidR="00214E8B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</w:t>
      </w: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>+ herói</w:t>
      </w:r>
    </w:p>
    <w:p w:rsidR="005F4BF7" w:rsidRPr="009A2DB2" w:rsidRDefault="005F4BF7" w:rsidP="005F4BF7">
      <w:pPr>
        <w:pStyle w:val="SemEspaamen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          + inflamatório                                                            </w:t>
      </w:r>
      <w:r w:rsidR="00214E8B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  </w:t>
      </w: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>+ requintado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          + </w:t>
      </w:r>
      <w:r w:rsidRPr="009A2DB2">
        <w:rPr>
          <w:rStyle w:val="Forte"/>
          <w:rFonts w:ascii="Times New Roman" w:hAnsi="Times New Roman" w:cs="Times New Roman"/>
          <w:sz w:val="24"/>
          <w:szCs w:val="24"/>
        </w:rPr>
        <w:t>social</w:t>
      </w: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                                                                      </w:t>
      </w:r>
      <w:r w:rsidR="00214E8B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 xml:space="preserve">  </w:t>
      </w:r>
      <w:r w:rsidRPr="009A2DB2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>+ potência</w:t>
      </w:r>
    </w:p>
    <w:p w:rsidR="005F4BF7" w:rsidRPr="009A2DB2" w:rsidRDefault="005F4BF7" w:rsidP="005F4BF7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C86499" w:rsidRPr="009A2DB2" w:rsidRDefault="00C86499">
      <w:pPr>
        <w:rPr>
          <w:rFonts w:ascii="Times New Roman" w:hAnsi="Times New Roman" w:cs="Times New Roman"/>
        </w:rPr>
      </w:pPr>
    </w:p>
    <w:sectPr w:rsidR="00C86499" w:rsidRPr="009A2DB2" w:rsidSect="005866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BF7"/>
    <w:rsid w:val="00015E77"/>
    <w:rsid w:val="00027448"/>
    <w:rsid w:val="00171839"/>
    <w:rsid w:val="00214E8B"/>
    <w:rsid w:val="002F1ADC"/>
    <w:rsid w:val="005866B5"/>
    <w:rsid w:val="005F4BF7"/>
    <w:rsid w:val="007E5A99"/>
    <w:rsid w:val="009A2DB2"/>
    <w:rsid w:val="00A46206"/>
    <w:rsid w:val="00B3765B"/>
    <w:rsid w:val="00B46BE0"/>
    <w:rsid w:val="00C41B4E"/>
    <w:rsid w:val="00C86499"/>
    <w:rsid w:val="00CA6C8A"/>
    <w:rsid w:val="00D82D39"/>
    <w:rsid w:val="00E677D7"/>
    <w:rsid w:val="00E7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6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F4BF7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5F4BF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6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F4BF7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5F4B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1046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PROF.HERMÍNIO</dc:creator>
  <cp:lastModifiedBy>CMJSM</cp:lastModifiedBy>
  <cp:revision>31</cp:revision>
  <dcterms:created xsi:type="dcterms:W3CDTF">2021-04-19T19:53:00Z</dcterms:created>
  <dcterms:modified xsi:type="dcterms:W3CDTF">2021-04-20T13:43:00Z</dcterms:modified>
</cp:coreProperties>
</file>