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912" w:rsidRPr="00353DA3" w:rsidRDefault="00C2391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</w:rPr>
      </w:pPr>
    </w:p>
    <w:tbl>
      <w:tblPr>
        <w:tblStyle w:val="a"/>
        <w:tblW w:w="1030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78"/>
        <w:gridCol w:w="1950"/>
        <w:gridCol w:w="3447"/>
        <w:gridCol w:w="828"/>
        <w:gridCol w:w="1110"/>
        <w:gridCol w:w="1656"/>
        <w:gridCol w:w="236"/>
      </w:tblGrid>
      <w:tr w:rsidR="00353DA3" w:rsidRPr="00353DA3">
        <w:trPr>
          <w:trHeight w:val="57"/>
        </w:trPr>
        <w:tc>
          <w:tcPr>
            <w:tcW w:w="1078" w:type="dxa"/>
            <w:vMerge w:val="restart"/>
            <w:vAlign w:val="center"/>
          </w:tcPr>
          <w:p w:rsidR="00C23912" w:rsidRPr="00353DA3" w:rsidRDefault="00353DA3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353DA3">
              <w:rPr>
                <w:noProof/>
              </w:rPr>
              <w:drawing>
                <wp:anchor distT="0" distB="0" distL="114300" distR="114300" simplePos="0" relativeHeight="251658240" behindDoc="0" locked="0" layoutInCell="1" hidden="0" allowOverlap="1" wp14:anchorId="4A13CFEE" wp14:editId="751CBB58">
                  <wp:simplePos x="0" y="0"/>
                  <wp:positionH relativeFrom="column">
                    <wp:posOffset>-17779</wp:posOffset>
                  </wp:positionH>
                  <wp:positionV relativeFrom="paragraph">
                    <wp:posOffset>47625</wp:posOffset>
                  </wp:positionV>
                  <wp:extent cx="590550" cy="819150"/>
                  <wp:effectExtent l="0" t="0" r="0" b="0"/>
                  <wp:wrapSquare wrapText="bothSides" distT="0" distB="0" distL="114300" distR="114300"/>
                  <wp:docPr id="1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0" cy="8191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335" w:type="dxa"/>
            <w:gridSpan w:val="4"/>
            <w:shd w:val="clear" w:color="auto" w:fill="F2F2F2"/>
            <w:vAlign w:val="bottom"/>
          </w:tcPr>
          <w:p w:rsidR="00C23912" w:rsidRPr="00353DA3" w:rsidRDefault="00353DA3">
            <w:pPr>
              <w:spacing w:before="80" w:after="8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353DA3">
              <w:rPr>
                <w:rFonts w:ascii="Times New Roman" w:eastAsia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1656" w:type="dxa"/>
            <w:vMerge w:val="restart"/>
            <w:tcBorders>
              <w:right w:val="nil"/>
            </w:tcBorders>
            <w:vAlign w:val="center"/>
          </w:tcPr>
          <w:p w:rsidR="00C23912" w:rsidRPr="00353DA3" w:rsidRDefault="00353DA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353DA3">
              <w:rPr>
                <w:rFonts w:ascii="Times New Roman" w:eastAsia="Times New Roman" w:hAnsi="Times New Roman" w:cs="Times New Roman"/>
                <w:b/>
              </w:rPr>
              <w:t>NOTA</w:t>
            </w:r>
          </w:p>
          <w:p w:rsidR="00C23912" w:rsidRPr="00353DA3" w:rsidRDefault="00C23912">
            <w:pPr>
              <w:rPr>
                <w:rFonts w:ascii="Times New Roman" w:eastAsia="Times New Roman" w:hAnsi="Times New Roman" w:cs="Times New Roman"/>
              </w:rPr>
            </w:pPr>
          </w:p>
          <w:p w:rsidR="00C23912" w:rsidRPr="00353DA3" w:rsidRDefault="00C2391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C23912" w:rsidRPr="00353DA3" w:rsidRDefault="00C2391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C23912" w:rsidRPr="00353DA3" w:rsidRDefault="00353DA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353DA3">
              <w:rPr>
                <w:rFonts w:ascii="Times New Roman" w:eastAsia="Times New Roman" w:hAnsi="Times New Roman" w:cs="Times New Roman"/>
                <w:b/>
              </w:rPr>
              <w:t>__________</w:t>
            </w:r>
          </w:p>
        </w:tc>
        <w:tc>
          <w:tcPr>
            <w:tcW w:w="236" w:type="dxa"/>
            <w:vMerge w:val="restart"/>
            <w:tcBorders>
              <w:left w:val="nil"/>
            </w:tcBorders>
          </w:tcPr>
          <w:p w:rsidR="00C23912" w:rsidRPr="00353DA3" w:rsidRDefault="00C23912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353DA3" w:rsidRPr="00353DA3">
        <w:trPr>
          <w:trHeight w:val="291"/>
        </w:trPr>
        <w:tc>
          <w:tcPr>
            <w:tcW w:w="1078" w:type="dxa"/>
            <w:vMerge/>
            <w:vAlign w:val="center"/>
          </w:tcPr>
          <w:p w:rsidR="00C23912" w:rsidRPr="00353DA3" w:rsidRDefault="00C23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50" w:type="dxa"/>
            <w:vMerge w:val="restart"/>
            <w:vAlign w:val="center"/>
          </w:tcPr>
          <w:p w:rsidR="00C23912" w:rsidRPr="00353DA3" w:rsidRDefault="00353DA3">
            <w:pPr>
              <w:rPr>
                <w:rFonts w:ascii="Times New Roman" w:eastAsia="Times New Roman" w:hAnsi="Times New Roman" w:cs="Times New Roman"/>
                <w:b/>
              </w:rPr>
            </w:pPr>
            <w:r w:rsidRPr="00353DA3">
              <w:rPr>
                <w:rFonts w:ascii="Times New Roman" w:eastAsia="Times New Roman" w:hAnsi="Times New Roman" w:cs="Times New Roman"/>
                <w:b/>
              </w:rPr>
              <w:t>Série: 6° ano fund.</w:t>
            </w:r>
          </w:p>
        </w:tc>
        <w:tc>
          <w:tcPr>
            <w:tcW w:w="3447" w:type="dxa"/>
            <w:vMerge w:val="restart"/>
            <w:vAlign w:val="center"/>
          </w:tcPr>
          <w:p w:rsidR="00C23912" w:rsidRPr="00353DA3" w:rsidRDefault="00353DA3">
            <w:pPr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 w:rsidRPr="00353DA3">
              <w:rPr>
                <w:rFonts w:ascii="Times New Roman" w:eastAsia="Times New Roman" w:hAnsi="Times New Roman" w:cs="Times New Roman"/>
                <w:b/>
              </w:rPr>
              <w:t>Professor(</w:t>
            </w:r>
            <w:proofErr w:type="gramEnd"/>
            <w:r w:rsidRPr="00353DA3">
              <w:rPr>
                <w:rFonts w:ascii="Times New Roman" w:eastAsia="Times New Roman" w:hAnsi="Times New Roman" w:cs="Times New Roman"/>
                <w:b/>
              </w:rPr>
              <w:t xml:space="preserve">a): </w:t>
            </w:r>
            <w:proofErr w:type="spellStart"/>
            <w:r w:rsidRPr="00353DA3">
              <w:rPr>
                <w:rFonts w:ascii="Times New Roman" w:eastAsia="Times New Roman" w:hAnsi="Times New Roman" w:cs="Times New Roman"/>
                <w:b/>
              </w:rPr>
              <w:t>Nilvete</w:t>
            </w:r>
            <w:proofErr w:type="spellEnd"/>
            <w:r w:rsidRPr="00353DA3">
              <w:rPr>
                <w:rFonts w:ascii="Times New Roman" w:eastAsia="Times New Roman" w:hAnsi="Times New Roman" w:cs="Times New Roman"/>
                <w:b/>
              </w:rPr>
              <w:t xml:space="preserve"> Farias</w:t>
            </w:r>
          </w:p>
        </w:tc>
        <w:tc>
          <w:tcPr>
            <w:tcW w:w="1938" w:type="dxa"/>
            <w:gridSpan w:val="2"/>
            <w:vMerge w:val="restart"/>
            <w:vAlign w:val="center"/>
          </w:tcPr>
          <w:p w:rsidR="00C23912" w:rsidRPr="00353DA3" w:rsidRDefault="00353DA3">
            <w:pPr>
              <w:ind w:left="-107"/>
              <w:rPr>
                <w:rFonts w:ascii="Times New Roman" w:eastAsia="Times New Roman" w:hAnsi="Times New Roman" w:cs="Times New Roman"/>
              </w:rPr>
            </w:pPr>
            <w:r w:rsidRPr="00353DA3">
              <w:rPr>
                <w:rFonts w:ascii="Times New Roman" w:eastAsia="Times New Roman" w:hAnsi="Times New Roman" w:cs="Times New Roman"/>
              </w:rPr>
              <w:t xml:space="preserve"> </w:t>
            </w:r>
            <w:r w:rsidRPr="00353DA3">
              <w:rPr>
                <w:rFonts w:ascii="Times New Roman" w:eastAsia="Times New Roman" w:hAnsi="Times New Roman" w:cs="Times New Roman"/>
                <w:b/>
              </w:rPr>
              <w:t>Data:</w:t>
            </w:r>
            <w:r w:rsidRPr="00353DA3">
              <w:rPr>
                <w:rFonts w:ascii="Times New Roman" w:eastAsia="Times New Roman" w:hAnsi="Times New Roman" w:cs="Times New Roman"/>
              </w:rPr>
              <w:t xml:space="preserve"> </w:t>
            </w:r>
            <w:r w:rsidRPr="00353DA3">
              <w:rPr>
                <w:rFonts w:ascii="Times New Roman" w:eastAsia="Times New Roman" w:hAnsi="Times New Roman" w:cs="Times New Roman"/>
                <w:b/>
              </w:rPr>
              <w:t xml:space="preserve">    /      /2021</w:t>
            </w:r>
          </w:p>
        </w:tc>
        <w:tc>
          <w:tcPr>
            <w:tcW w:w="1656" w:type="dxa"/>
            <w:vMerge/>
            <w:tcBorders>
              <w:right w:val="nil"/>
            </w:tcBorders>
            <w:vAlign w:val="center"/>
          </w:tcPr>
          <w:p w:rsidR="00C23912" w:rsidRPr="00353DA3" w:rsidRDefault="00C23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6" w:type="dxa"/>
            <w:vMerge/>
            <w:tcBorders>
              <w:left w:val="nil"/>
            </w:tcBorders>
          </w:tcPr>
          <w:p w:rsidR="00C23912" w:rsidRPr="00353DA3" w:rsidRDefault="00C23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353DA3" w:rsidRPr="00353DA3">
        <w:trPr>
          <w:trHeight w:val="429"/>
        </w:trPr>
        <w:tc>
          <w:tcPr>
            <w:tcW w:w="1078" w:type="dxa"/>
            <w:vMerge/>
            <w:vAlign w:val="center"/>
          </w:tcPr>
          <w:p w:rsidR="00C23912" w:rsidRPr="00353DA3" w:rsidRDefault="00C23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50" w:type="dxa"/>
            <w:vMerge/>
            <w:vAlign w:val="center"/>
          </w:tcPr>
          <w:p w:rsidR="00C23912" w:rsidRPr="00353DA3" w:rsidRDefault="00C23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447" w:type="dxa"/>
            <w:vMerge/>
            <w:vAlign w:val="center"/>
          </w:tcPr>
          <w:p w:rsidR="00C23912" w:rsidRPr="00353DA3" w:rsidRDefault="00C23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38" w:type="dxa"/>
            <w:gridSpan w:val="2"/>
            <w:vMerge/>
            <w:vAlign w:val="center"/>
          </w:tcPr>
          <w:p w:rsidR="00C23912" w:rsidRPr="00353DA3" w:rsidRDefault="00C23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6" w:type="dxa"/>
            <w:vMerge/>
            <w:tcBorders>
              <w:right w:val="nil"/>
            </w:tcBorders>
            <w:vAlign w:val="center"/>
          </w:tcPr>
          <w:p w:rsidR="00C23912" w:rsidRPr="00353DA3" w:rsidRDefault="00C23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6" w:type="dxa"/>
            <w:vMerge w:val="restart"/>
            <w:tcBorders>
              <w:top w:val="nil"/>
              <w:left w:val="nil"/>
            </w:tcBorders>
            <w:vAlign w:val="bottom"/>
          </w:tcPr>
          <w:p w:rsidR="00C23912" w:rsidRPr="00353DA3" w:rsidRDefault="00C23912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53DA3" w:rsidRPr="00353DA3">
        <w:trPr>
          <w:trHeight w:val="461"/>
        </w:trPr>
        <w:tc>
          <w:tcPr>
            <w:tcW w:w="1078" w:type="dxa"/>
            <w:vMerge/>
            <w:vAlign w:val="center"/>
          </w:tcPr>
          <w:p w:rsidR="00C23912" w:rsidRPr="00353DA3" w:rsidRDefault="00C23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225" w:type="dxa"/>
            <w:gridSpan w:val="3"/>
            <w:vAlign w:val="center"/>
          </w:tcPr>
          <w:p w:rsidR="00C23912" w:rsidRPr="00353DA3" w:rsidRDefault="00353DA3">
            <w:pPr>
              <w:rPr>
                <w:rFonts w:ascii="Times New Roman" w:eastAsia="Times New Roman" w:hAnsi="Times New Roman" w:cs="Times New Roman"/>
                <w:b/>
              </w:rPr>
            </w:pPr>
            <w:r w:rsidRPr="00353DA3">
              <w:rPr>
                <w:rFonts w:ascii="Times New Roman" w:eastAsia="Times New Roman" w:hAnsi="Times New Roman" w:cs="Times New Roman"/>
                <w:b/>
              </w:rPr>
              <w:t>Nome:</w:t>
            </w:r>
          </w:p>
        </w:tc>
        <w:tc>
          <w:tcPr>
            <w:tcW w:w="1110" w:type="dxa"/>
            <w:vAlign w:val="center"/>
          </w:tcPr>
          <w:p w:rsidR="00C23912" w:rsidRPr="00353DA3" w:rsidRDefault="00353DA3">
            <w:pPr>
              <w:rPr>
                <w:rFonts w:ascii="Times New Roman" w:eastAsia="Times New Roman" w:hAnsi="Times New Roman" w:cs="Times New Roman"/>
                <w:b/>
              </w:rPr>
            </w:pPr>
            <w:r w:rsidRPr="00353DA3">
              <w:rPr>
                <w:rFonts w:ascii="Times New Roman" w:eastAsia="Times New Roman" w:hAnsi="Times New Roman" w:cs="Times New Roman"/>
                <w:b/>
              </w:rPr>
              <w:t>Nº</w:t>
            </w:r>
          </w:p>
        </w:tc>
        <w:tc>
          <w:tcPr>
            <w:tcW w:w="1656" w:type="dxa"/>
            <w:vMerge/>
            <w:tcBorders>
              <w:right w:val="nil"/>
            </w:tcBorders>
            <w:vAlign w:val="center"/>
          </w:tcPr>
          <w:p w:rsidR="00C23912" w:rsidRPr="00353DA3" w:rsidRDefault="00C23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36" w:type="dxa"/>
            <w:vMerge/>
            <w:tcBorders>
              <w:top w:val="nil"/>
              <w:left w:val="nil"/>
            </w:tcBorders>
            <w:vAlign w:val="bottom"/>
          </w:tcPr>
          <w:p w:rsidR="00C23912" w:rsidRPr="00353DA3" w:rsidRDefault="00C23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353DA3" w:rsidRPr="00353DA3">
        <w:trPr>
          <w:trHeight w:val="283"/>
        </w:trPr>
        <w:tc>
          <w:tcPr>
            <w:tcW w:w="10305" w:type="dxa"/>
            <w:gridSpan w:val="7"/>
            <w:shd w:val="clear" w:color="auto" w:fill="D9D9D9"/>
            <w:vAlign w:val="center"/>
          </w:tcPr>
          <w:p w:rsidR="00C23912" w:rsidRPr="00353DA3" w:rsidRDefault="00353DA3">
            <w:pP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353DA3">
              <w:rPr>
                <w:rFonts w:ascii="Times New Roman" w:eastAsia="Times New Roman" w:hAnsi="Times New Roman" w:cs="Times New Roman"/>
                <w:b/>
              </w:rPr>
              <w:t xml:space="preserve"> VERIFICAÇÃO DE RECUPERAÇÃO DE ARTES</w:t>
            </w:r>
          </w:p>
        </w:tc>
      </w:tr>
    </w:tbl>
    <w:p w:rsidR="00C23912" w:rsidRPr="00353DA3" w:rsidRDefault="00C23912" w:rsidP="00432ACE">
      <w:pPr>
        <w:spacing w:after="0" w:line="240" w:lineRule="auto"/>
      </w:pPr>
    </w:p>
    <w:p w:rsidR="00C23912" w:rsidRPr="00353DA3" w:rsidRDefault="00353DA3" w:rsidP="00D633F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DA3">
        <w:rPr>
          <w:rFonts w:ascii="Times New Roman" w:eastAsia="Times New Roman" w:hAnsi="Times New Roman" w:cs="Times New Roman"/>
          <w:b/>
          <w:sz w:val="28"/>
          <w:szCs w:val="28"/>
        </w:rPr>
        <w:t xml:space="preserve">Questão </w:t>
      </w:r>
      <w:proofErr w:type="gramStart"/>
      <w:r w:rsidRPr="00353DA3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proofErr w:type="gramEnd"/>
      <w:r w:rsidRPr="00353DA3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Pr="00353DA3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353DA3">
        <w:rPr>
          <w:rFonts w:ascii="Times New Roman" w:eastAsia="Times New Roman" w:hAnsi="Times New Roman" w:cs="Times New Roman"/>
          <w:sz w:val="24"/>
          <w:szCs w:val="24"/>
        </w:rPr>
        <w:t xml:space="preserve">A arte contemporânea é uma tendência artística que surgiu por volta do século XX. Dentro do contexto contemporâneo existem diversas formas de arte, uma delas é a </w:t>
      </w:r>
      <w:r w:rsidRPr="00353DA3">
        <w:rPr>
          <w:rFonts w:ascii="Times New Roman" w:eastAsia="Times New Roman" w:hAnsi="Times New Roman" w:cs="Times New Roman"/>
          <w:b/>
          <w:sz w:val="24"/>
          <w:szCs w:val="24"/>
        </w:rPr>
        <w:t>Arte Conceitual</w:t>
      </w:r>
      <w:r w:rsidRPr="00353DA3">
        <w:rPr>
          <w:rFonts w:ascii="Times New Roman" w:eastAsia="Times New Roman" w:hAnsi="Times New Roman" w:cs="Times New Roman"/>
          <w:sz w:val="24"/>
          <w:szCs w:val="24"/>
        </w:rPr>
        <w:t>. Diante disso marque a alternativa que corresponde a este tipo de arte:</w:t>
      </w:r>
    </w:p>
    <w:p w:rsidR="00C23912" w:rsidRPr="00353DA3" w:rsidRDefault="00353DA3" w:rsidP="00D633F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DA3">
        <w:rPr>
          <w:rFonts w:ascii="Times New Roman" w:eastAsia="Times New Roman" w:hAnsi="Times New Roman" w:cs="Times New Roman"/>
          <w:sz w:val="24"/>
          <w:szCs w:val="24"/>
        </w:rPr>
        <w:t>a) É u</w:t>
      </w:r>
      <w:r w:rsidRPr="00353DA3">
        <w:rPr>
          <w:rFonts w:ascii="Times New Roman" w:eastAsia="Times New Roman" w:hAnsi="Times New Roman" w:cs="Times New Roman"/>
          <w:sz w:val="24"/>
          <w:szCs w:val="24"/>
        </w:rPr>
        <w:t xml:space="preserve">ma forma artística que utiliza as tecnologias para criar </w:t>
      </w:r>
      <w:proofErr w:type="gramStart"/>
      <w:r w:rsidRPr="00353DA3">
        <w:rPr>
          <w:rFonts w:ascii="Times New Roman" w:eastAsia="Times New Roman" w:hAnsi="Times New Roman" w:cs="Times New Roman"/>
          <w:sz w:val="24"/>
          <w:szCs w:val="24"/>
        </w:rPr>
        <w:t>uma entretenimento</w:t>
      </w:r>
      <w:proofErr w:type="gramEnd"/>
      <w:r w:rsidRPr="00353DA3">
        <w:rPr>
          <w:rFonts w:ascii="Times New Roman" w:eastAsia="Times New Roman" w:hAnsi="Times New Roman" w:cs="Times New Roman"/>
          <w:sz w:val="24"/>
          <w:szCs w:val="24"/>
        </w:rPr>
        <w:t xml:space="preserve"> interativo com</w:t>
      </w:r>
    </w:p>
    <w:p w:rsidR="00C23912" w:rsidRPr="00353DA3" w:rsidRDefault="00353DA3" w:rsidP="00D633F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53DA3">
        <w:rPr>
          <w:rFonts w:ascii="Times New Roman" w:eastAsia="Times New Roman" w:hAnsi="Times New Roman" w:cs="Times New Roman"/>
          <w:sz w:val="24"/>
          <w:szCs w:val="24"/>
        </w:rPr>
        <w:t>imagens</w:t>
      </w:r>
      <w:proofErr w:type="gramEnd"/>
      <w:r w:rsidRPr="00353DA3">
        <w:rPr>
          <w:rFonts w:ascii="Times New Roman" w:eastAsia="Times New Roman" w:hAnsi="Times New Roman" w:cs="Times New Roman"/>
          <w:sz w:val="24"/>
          <w:szCs w:val="24"/>
        </w:rPr>
        <w:t xml:space="preserve"> e sons</w:t>
      </w:r>
    </w:p>
    <w:p w:rsidR="00C23912" w:rsidRPr="00353DA3" w:rsidRDefault="00353DA3" w:rsidP="00D633F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DA3">
        <w:rPr>
          <w:rFonts w:ascii="Times New Roman" w:eastAsia="Times New Roman" w:hAnsi="Times New Roman" w:cs="Times New Roman"/>
          <w:sz w:val="24"/>
          <w:szCs w:val="24"/>
        </w:rPr>
        <w:t>b) É uma forma de arte que usa imagens em sequências</w:t>
      </w:r>
    </w:p>
    <w:p w:rsidR="00C23912" w:rsidRPr="00353DA3" w:rsidRDefault="00353DA3" w:rsidP="00D633F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DA3">
        <w:rPr>
          <w:rFonts w:ascii="Times New Roman" w:eastAsia="Times New Roman" w:hAnsi="Times New Roman" w:cs="Times New Roman"/>
          <w:sz w:val="24"/>
          <w:szCs w:val="24"/>
        </w:rPr>
        <w:t>c) É uma arte mais democrática também considerada arte urbana</w:t>
      </w:r>
    </w:p>
    <w:p w:rsidR="00C23912" w:rsidRPr="00353DA3" w:rsidRDefault="00353DA3" w:rsidP="00D633F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DA3">
        <w:rPr>
          <w:rFonts w:ascii="Times New Roman" w:eastAsia="Times New Roman" w:hAnsi="Times New Roman" w:cs="Times New Roman"/>
          <w:sz w:val="24"/>
          <w:szCs w:val="24"/>
        </w:rPr>
        <w:t>d) É uma arte onde o conceito está acima da forma</w:t>
      </w:r>
      <w:proofErr w:type="gramStart"/>
      <w:r w:rsidRPr="00353DA3">
        <w:rPr>
          <w:rFonts w:ascii="Times New Roman" w:eastAsia="Times New Roman" w:hAnsi="Times New Roman" w:cs="Times New Roman"/>
          <w:sz w:val="24"/>
          <w:szCs w:val="24"/>
        </w:rPr>
        <w:t xml:space="preserve"> ou seja</w:t>
      </w:r>
      <w:proofErr w:type="gramEnd"/>
      <w:r w:rsidRPr="00353DA3">
        <w:rPr>
          <w:rFonts w:ascii="Times New Roman" w:eastAsia="Times New Roman" w:hAnsi="Times New Roman" w:cs="Times New Roman"/>
          <w:sz w:val="24"/>
          <w:szCs w:val="24"/>
        </w:rPr>
        <w:t xml:space="preserve"> mais importante para o artista transmite a</w:t>
      </w:r>
    </w:p>
    <w:p w:rsidR="00C23912" w:rsidRPr="00353DA3" w:rsidRDefault="00353DA3" w:rsidP="00D633F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53DA3">
        <w:rPr>
          <w:rFonts w:ascii="Times New Roman" w:eastAsia="Times New Roman" w:hAnsi="Times New Roman" w:cs="Times New Roman"/>
          <w:sz w:val="24"/>
          <w:szCs w:val="24"/>
        </w:rPr>
        <w:t>ideia</w:t>
      </w:r>
      <w:proofErr w:type="gramEnd"/>
      <w:r w:rsidRPr="00353DA3">
        <w:rPr>
          <w:rFonts w:ascii="Times New Roman" w:eastAsia="Times New Roman" w:hAnsi="Times New Roman" w:cs="Times New Roman"/>
          <w:sz w:val="24"/>
          <w:szCs w:val="24"/>
        </w:rPr>
        <w:t xml:space="preserve"> do que representarem um belo quadro figurativo</w:t>
      </w:r>
    </w:p>
    <w:p w:rsidR="00C23912" w:rsidRPr="00353DA3" w:rsidRDefault="00353DA3" w:rsidP="00D633F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DA3">
        <w:rPr>
          <w:rFonts w:ascii="Times New Roman" w:eastAsia="Times New Roman" w:hAnsi="Times New Roman" w:cs="Times New Roman"/>
          <w:sz w:val="24"/>
          <w:szCs w:val="24"/>
        </w:rPr>
        <w:t>e) É a arte de capturar imagem real precisa e instantânea.</w:t>
      </w:r>
    </w:p>
    <w:p w:rsidR="00C23912" w:rsidRPr="00353DA3" w:rsidRDefault="00C23912" w:rsidP="00D633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23912" w:rsidRPr="00353DA3" w:rsidRDefault="00353DA3" w:rsidP="00D633F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53DA3">
        <w:rPr>
          <w:rFonts w:ascii="Times New Roman" w:eastAsia="Times New Roman" w:hAnsi="Times New Roman" w:cs="Times New Roman"/>
          <w:b/>
          <w:sz w:val="28"/>
          <w:szCs w:val="28"/>
        </w:rPr>
        <w:t xml:space="preserve">Questão </w:t>
      </w:r>
      <w:proofErr w:type="gramStart"/>
      <w:r w:rsidRPr="00353DA3">
        <w:rPr>
          <w:rFonts w:ascii="Times New Roman" w:eastAsia="Times New Roman" w:hAnsi="Times New Roman" w:cs="Times New Roman"/>
          <w:b/>
          <w:sz w:val="28"/>
          <w:szCs w:val="28"/>
        </w:rPr>
        <w:t>2</w:t>
      </w:r>
      <w:proofErr w:type="gramEnd"/>
      <w:r w:rsidRPr="00353DA3"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 w:rsidRPr="00353DA3">
        <w:rPr>
          <w:rFonts w:ascii="Times New Roman" w:eastAsia="Times New Roman" w:hAnsi="Times New Roman" w:cs="Times New Roman"/>
          <w:sz w:val="24"/>
          <w:szCs w:val="24"/>
        </w:rPr>
        <w:t>As novas artes representam novo</w:t>
      </w:r>
      <w:r w:rsidRPr="00353DA3">
        <w:rPr>
          <w:rFonts w:ascii="Times New Roman" w:eastAsia="Times New Roman" w:hAnsi="Times New Roman" w:cs="Times New Roman"/>
          <w:sz w:val="24"/>
          <w:szCs w:val="24"/>
        </w:rPr>
        <w:t xml:space="preserve">s caminhos para a expressão humana. Uma de suas características é que combinam outras artes, e frequentemente utilizam a tecnologia de alguma forma. Marque a alternativa que se refere à Décima Arte: </w:t>
      </w:r>
      <w:r w:rsidRPr="00353DA3">
        <w:rPr>
          <w:rFonts w:ascii="Times New Roman" w:eastAsia="Times New Roman" w:hAnsi="Times New Roman" w:cs="Times New Roman"/>
          <w:b/>
          <w:sz w:val="24"/>
          <w:szCs w:val="24"/>
        </w:rPr>
        <w:t>Videogame.</w:t>
      </w:r>
    </w:p>
    <w:p w:rsidR="00C23912" w:rsidRPr="00353DA3" w:rsidRDefault="00353DA3" w:rsidP="00D633F5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353DA3">
        <w:rPr>
          <w:rFonts w:ascii="Times New Roman" w:eastAsia="Times New Roman" w:hAnsi="Times New Roman" w:cs="Times New Roman"/>
          <w:sz w:val="24"/>
          <w:szCs w:val="24"/>
        </w:rPr>
        <w:t>É uma forma artística que utiliza as tecnologi</w:t>
      </w:r>
      <w:r w:rsidRPr="00353DA3">
        <w:rPr>
          <w:rFonts w:ascii="Times New Roman" w:eastAsia="Times New Roman" w:hAnsi="Times New Roman" w:cs="Times New Roman"/>
          <w:sz w:val="24"/>
          <w:szCs w:val="24"/>
        </w:rPr>
        <w:t xml:space="preserve">as para criar </w:t>
      </w:r>
      <w:proofErr w:type="gramStart"/>
      <w:r w:rsidRPr="00353DA3">
        <w:rPr>
          <w:rFonts w:ascii="Times New Roman" w:eastAsia="Times New Roman" w:hAnsi="Times New Roman" w:cs="Times New Roman"/>
          <w:sz w:val="24"/>
          <w:szCs w:val="24"/>
        </w:rPr>
        <w:t>uma entretenimento</w:t>
      </w:r>
      <w:proofErr w:type="gramEnd"/>
      <w:r w:rsidRPr="00353DA3">
        <w:rPr>
          <w:rFonts w:ascii="Times New Roman" w:eastAsia="Times New Roman" w:hAnsi="Times New Roman" w:cs="Times New Roman"/>
          <w:sz w:val="24"/>
          <w:szCs w:val="24"/>
        </w:rPr>
        <w:t xml:space="preserve"> interativo com imagens e sons</w:t>
      </w:r>
    </w:p>
    <w:p w:rsidR="00C23912" w:rsidRPr="00353DA3" w:rsidRDefault="00353DA3" w:rsidP="00D633F5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353DA3">
        <w:rPr>
          <w:rFonts w:ascii="Times New Roman" w:eastAsia="Times New Roman" w:hAnsi="Times New Roman" w:cs="Times New Roman"/>
          <w:sz w:val="24"/>
          <w:szCs w:val="24"/>
        </w:rPr>
        <w:t>É uma forma de arte que usa imagens em sequências</w:t>
      </w:r>
    </w:p>
    <w:p w:rsidR="00C23912" w:rsidRPr="00353DA3" w:rsidRDefault="00353DA3" w:rsidP="00D633F5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353DA3">
        <w:rPr>
          <w:rFonts w:ascii="Times New Roman" w:eastAsia="Times New Roman" w:hAnsi="Times New Roman" w:cs="Times New Roman"/>
          <w:sz w:val="24"/>
          <w:szCs w:val="24"/>
        </w:rPr>
        <w:t>É uma arte mais democrática também considerada arte urbana</w:t>
      </w:r>
    </w:p>
    <w:p w:rsidR="00C23912" w:rsidRPr="00353DA3" w:rsidRDefault="00353DA3" w:rsidP="00D633F5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353DA3">
        <w:rPr>
          <w:rFonts w:ascii="Times New Roman" w:eastAsia="Times New Roman" w:hAnsi="Times New Roman" w:cs="Times New Roman"/>
          <w:sz w:val="24"/>
          <w:szCs w:val="24"/>
        </w:rPr>
        <w:t xml:space="preserve"> É uma arte onde o conceito está acima da forma</w:t>
      </w:r>
      <w:proofErr w:type="gramStart"/>
      <w:r w:rsidRPr="00353DA3">
        <w:rPr>
          <w:rFonts w:ascii="Times New Roman" w:eastAsia="Times New Roman" w:hAnsi="Times New Roman" w:cs="Times New Roman"/>
          <w:sz w:val="24"/>
          <w:szCs w:val="24"/>
        </w:rPr>
        <w:t xml:space="preserve"> ou seja</w:t>
      </w:r>
      <w:proofErr w:type="gramEnd"/>
      <w:r w:rsidRPr="00353DA3">
        <w:rPr>
          <w:rFonts w:ascii="Times New Roman" w:eastAsia="Times New Roman" w:hAnsi="Times New Roman" w:cs="Times New Roman"/>
          <w:sz w:val="24"/>
          <w:szCs w:val="24"/>
        </w:rPr>
        <w:t xml:space="preserve"> mais importante para o artis</w:t>
      </w:r>
      <w:r w:rsidRPr="00353DA3">
        <w:rPr>
          <w:rFonts w:ascii="Times New Roman" w:eastAsia="Times New Roman" w:hAnsi="Times New Roman" w:cs="Times New Roman"/>
          <w:sz w:val="24"/>
          <w:szCs w:val="24"/>
        </w:rPr>
        <w:t>ta transmite a ideia do que representarem um belo quadro figurativo</w:t>
      </w:r>
    </w:p>
    <w:p w:rsidR="00C23912" w:rsidRPr="00353DA3" w:rsidRDefault="00353DA3" w:rsidP="00D633F5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353DA3">
        <w:rPr>
          <w:rFonts w:ascii="Times New Roman" w:eastAsia="Times New Roman" w:hAnsi="Times New Roman" w:cs="Times New Roman"/>
          <w:sz w:val="24"/>
          <w:szCs w:val="24"/>
        </w:rPr>
        <w:t xml:space="preserve"> É a arte de capturar imagem real precisa e instantânea.</w:t>
      </w:r>
    </w:p>
    <w:p w:rsidR="00C23912" w:rsidRPr="00353DA3" w:rsidRDefault="00C23912" w:rsidP="00D633F5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23912" w:rsidRPr="00353DA3" w:rsidRDefault="00353DA3" w:rsidP="00D633F5">
      <w:pPr>
        <w:tabs>
          <w:tab w:val="left" w:pos="284"/>
          <w:tab w:val="left" w:pos="163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DA3">
        <w:rPr>
          <w:rFonts w:ascii="Times New Roman" w:eastAsia="Times New Roman" w:hAnsi="Times New Roman" w:cs="Times New Roman"/>
          <w:b/>
          <w:sz w:val="28"/>
          <w:szCs w:val="28"/>
        </w:rPr>
        <w:t xml:space="preserve">Questão </w:t>
      </w:r>
      <w:proofErr w:type="gramStart"/>
      <w:r w:rsidRPr="00353DA3">
        <w:rPr>
          <w:rFonts w:ascii="Times New Roman" w:eastAsia="Times New Roman" w:hAnsi="Times New Roman" w:cs="Times New Roman"/>
          <w:b/>
          <w:sz w:val="28"/>
          <w:szCs w:val="28"/>
        </w:rPr>
        <w:t>3</w:t>
      </w:r>
      <w:proofErr w:type="gramEnd"/>
      <w:r w:rsidRPr="00353DA3">
        <w:rPr>
          <w:rFonts w:ascii="Times New Roman" w:eastAsia="Times New Roman" w:hAnsi="Times New Roman" w:cs="Times New Roman"/>
          <w:b/>
          <w:sz w:val="28"/>
          <w:szCs w:val="28"/>
        </w:rPr>
        <w:t>. “</w:t>
      </w:r>
      <w:r w:rsidRPr="00353DA3">
        <w:rPr>
          <w:rFonts w:ascii="Times New Roman" w:eastAsia="Times New Roman" w:hAnsi="Times New Roman" w:cs="Times New Roman"/>
          <w:sz w:val="24"/>
          <w:szCs w:val="24"/>
        </w:rPr>
        <w:t>É uma forma de arte que usa imagens em sequências para contar uma história, podendo ou não ter textos.”</w:t>
      </w:r>
    </w:p>
    <w:p w:rsidR="00C23912" w:rsidRPr="00353DA3" w:rsidRDefault="00353DA3" w:rsidP="00D633F5">
      <w:pPr>
        <w:tabs>
          <w:tab w:val="left" w:pos="284"/>
          <w:tab w:val="left" w:pos="163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DA3">
        <w:rPr>
          <w:rFonts w:ascii="Times New Roman" w:eastAsia="Times New Roman" w:hAnsi="Times New Roman" w:cs="Times New Roman"/>
          <w:sz w:val="24"/>
          <w:szCs w:val="24"/>
        </w:rPr>
        <w:t xml:space="preserve">O texto acima </w:t>
      </w:r>
      <w:r w:rsidRPr="00353DA3">
        <w:rPr>
          <w:rFonts w:ascii="Times New Roman" w:eastAsia="Times New Roman" w:hAnsi="Times New Roman" w:cs="Times New Roman"/>
          <w:sz w:val="24"/>
          <w:szCs w:val="24"/>
        </w:rPr>
        <w:t>corresponde a que tipo de arte?</w:t>
      </w:r>
    </w:p>
    <w:p w:rsidR="00C23912" w:rsidRPr="00353DA3" w:rsidRDefault="00353DA3" w:rsidP="00D633F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1635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353DA3">
        <w:rPr>
          <w:rFonts w:ascii="Times New Roman" w:eastAsia="Times New Roman" w:hAnsi="Times New Roman" w:cs="Times New Roman"/>
          <w:sz w:val="24"/>
          <w:szCs w:val="24"/>
        </w:rPr>
        <w:t>Fotografia</w:t>
      </w:r>
    </w:p>
    <w:p w:rsidR="00C23912" w:rsidRPr="00353DA3" w:rsidRDefault="00353DA3" w:rsidP="00D633F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1635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353DA3">
        <w:rPr>
          <w:rFonts w:ascii="Times New Roman" w:eastAsia="Times New Roman" w:hAnsi="Times New Roman" w:cs="Times New Roman"/>
          <w:sz w:val="24"/>
          <w:szCs w:val="24"/>
        </w:rPr>
        <w:t>Histórias em quadrinhos</w:t>
      </w:r>
    </w:p>
    <w:p w:rsidR="00C23912" w:rsidRPr="00353DA3" w:rsidRDefault="00353DA3" w:rsidP="00D633F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1635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353DA3">
        <w:rPr>
          <w:rFonts w:ascii="Times New Roman" w:eastAsia="Times New Roman" w:hAnsi="Times New Roman" w:cs="Times New Roman"/>
          <w:sz w:val="24"/>
          <w:szCs w:val="24"/>
        </w:rPr>
        <w:t>Videogame</w:t>
      </w:r>
    </w:p>
    <w:p w:rsidR="00C23912" w:rsidRPr="00353DA3" w:rsidRDefault="00353DA3" w:rsidP="00D633F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1635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353DA3">
        <w:rPr>
          <w:rFonts w:ascii="Times New Roman" w:eastAsia="Times New Roman" w:hAnsi="Times New Roman" w:cs="Times New Roman"/>
          <w:sz w:val="24"/>
          <w:szCs w:val="24"/>
        </w:rPr>
        <w:t>Arte contemporânea</w:t>
      </w:r>
    </w:p>
    <w:p w:rsidR="00C23912" w:rsidRPr="00353DA3" w:rsidRDefault="00353DA3" w:rsidP="00D633F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1635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353DA3">
        <w:rPr>
          <w:rFonts w:ascii="Times New Roman" w:eastAsia="Times New Roman" w:hAnsi="Times New Roman" w:cs="Times New Roman"/>
          <w:sz w:val="24"/>
          <w:szCs w:val="24"/>
        </w:rPr>
        <w:t>Arte Medieval</w:t>
      </w:r>
    </w:p>
    <w:p w:rsidR="00432ACE" w:rsidRPr="00353DA3" w:rsidRDefault="00432ACE" w:rsidP="00D633F5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23912" w:rsidRPr="00353DA3" w:rsidRDefault="00353DA3" w:rsidP="00D633F5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DA3">
        <w:rPr>
          <w:rFonts w:ascii="Times New Roman" w:eastAsia="Times New Roman" w:hAnsi="Times New Roman" w:cs="Times New Roman"/>
          <w:b/>
          <w:sz w:val="28"/>
          <w:szCs w:val="28"/>
        </w:rPr>
        <w:t xml:space="preserve">Questão </w:t>
      </w:r>
      <w:proofErr w:type="gramStart"/>
      <w:r w:rsidRPr="00353DA3">
        <w:rPr>
          <w:rFonts w:ascii="Times New Roman" w:eastAsia="Times New Roman" w:hAnsi="Times New Roman" w:cs="Times New Roman"/>
          <w:b/>
          <w:sz w:val="28"/>
          <w:szCs w:val="28"/>
        </w:rPr>
        <w:t>4</w:t>
      </w:r>
      <w:proofErr w:type="gramEnd"/>
      <w:r w:rsidRPr="00353DA3">
        <w:rPr>
          <w:rFonts w:ascii="Times New Roman" w:eastAsia="Times New Roman" w:hAnsi="Times New Roman" w:cs="Times New Roman"/>
          <w:b/>
          <w:sz w:val="28"/>
          <w:szCs w:val="28"/>
        </w:rPr>
        <w:t>. “</w:t>
      </w:r>
      <w:r w:rsidRPr="00353DA3">
        <w:rPr>
          <w:rFonts w:ascii="Times New Roman" w:eastAsia="Times New Roman" w:hAnsi="Times New Roman" w:cs="Times New Roman"/>
          <w:sz w:val="24"/>
          <w:szCs w:val="24"/>
        </w:rPr>
        <w:t>É uma forma artística que utiliza as tecnologias para criar um entretenimento interativo com imagens e sons.“</w:t>
      </w:r>
    </w:p>
    <w:p w:rsidR="00C23912" w:rsidRPr="00353DA3" w:rsidRDefault="00353DA3" w:rsidP="00D633F5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DA3">
        <w:rPr>
          <w:rFonts w:ascii="Times New Roman" w:eastAsia="Times New Roman" w:hAnsi="Times New Roman" w:cs="Times New Roman"/>
          <w:sz w:val="24"/>
          <w:szCs w:val="24"/>
        </w:rPr>
        <w:t>O texto acima corresponde a que tipo de arte?</w:t>
      </w:r>
    </w:p>
    <w:p w:rsidR="00C23912" w:rsidRPr="00353DA3" w:rsidRDefault="00353DA3" w:rsidP="00D633F5">
      <w:pPr>
        <w:numPr>
          <w:ilvl w:val="0"/>
          <w:numId w:val="2"/>
        </w:numPr>
        <w:tabs>
          <w:tab w:val="left" w:pos="284"/>
          <w:tab w:val="left" w:pos="1635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353DA3">
        <w:rPr>
          <w:rFonts w:ascii="Times New Roman" w:eastAsia="Times New Roman" w:hAnsi="Times New Roman" w:cs="Times New Roman"/>
          <w:sz w:val="24"/>
          <w:szCs w:val="24"/>
        </w:rPr>
        <w:t>Fotografia</w:t>
      </w:r>
    </w:p>
    <w:p w:rsidR="00C23912" w:rsidRPr="00353DA3" w:rsidRDefault="00353DA3" w:rsidP="00D633F5">
      <w:pPr>
        <w:numPr>
          <w:ilvl w:val="0"/>
          <w:numId w:val="2"/>
        </w:numPr>
        <w:tabs>
          <w:tab w:val="left" w:pos="284"/>
          <w:tab w:val="left" w:pos="1635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353DA3">
        <w:rPr>
          <w:rFonts w:ascii="Times New Roman" w:eastAsia="Times New Roman" w:hAnsi="Times New Roman" w:cs="Times New Roman"/>
          <w:sz w:val="24"/>
          <w:szCs w:val="24"/>
        </w:rPr>
        <w:t>Histórias em quadrinhos</w:t>
      </w:r>
    </w:p>
    <w:p w:rsidR="00C23912" w:rsidRPr="00353DA3" w:rsidRDefault="00353DA3" w:rsidP="00D633F5">
      <w:pPr>
        <w:numPr>
          <w:ilvl w:val="0"/>
          <w:numId w:val="2"/>
        </w:numPr>
        <w:tabs>
          <w:tab w:val="left" w:pos="284"/>
          <w:tab w:val="left" w:pos="1635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353DA3">
        <w:rPr>
          <w:rFonts w:ascii="Times New Roman" w:eastAsia="Times New Roman" w:hAnsi="Times New Roman" w:cs="Times New Roman"/>
          <w:sz w:val="24"/>
          <w:szCs w:val="24"/>
        </w:rPr>
        <w:t>Videogame</w:t>
      </w:r>
    </w:p>
    <w:p w:rsidR="00C23912" w:rsidRPr="00353DA3" w:rsidRDefault="00353DA3" w:rsidP="00D633F5">
      <w:pPr>
        <w:numPr>
          <w:ilvl w:val="0"/>
          <w:numId w:val="2"/>
        </w:numPr>
        <w:tabs>
          <w:tab w:val="left" w:pos="284"/>
          <w:tab w:val="left" w:pos="1635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353DA3">
        <w:rPr>
          <w:rFonts w:ascii="Times New Roman" w:eastAsia="Times New Roman" w:hAnsi="Times New Roman" w:cs="Times New Roman"/>
          <w:sz w:val="24"/>
          <w:szCs w:val="24"/>
        </w:rPr>
        <w:t>Arte contemporânea</w:t>
      </w:r>
    </w:p>
    <w:p w:rsidR="00C23912" w:rsidRPr="00353DA3" w:rsidRDefault="00353DA3" w:rsidP="00D633F5">
      <w:pPr>
        <w:numPr>
          <w:ilvl w:val="0"/>
          <w:numId w:val="2"/>
        </w:numPr>
        <w:tabs>
          <w:tab w:val="left" w:pos="284"/>
          <w:tab w:val="left" w:pos="1635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353DA3">
        <w:rPr>
          <w:rFonts w:ascii="Times New Roman" w:eastAsia="Times New Roman" w:hAnsi="Times New Roman" w:cs="Times New Roman"/>
          <w:sz w:val="24"/>
          <w:szCs w:val="24"/>
        </w:rPr>
        <w:t>Arte Medieval</w:t>
      </w:r>
    </w:p>
    <w:p w:rsidR="00432ACE" w:rsidRPr="00353DA3" w:rsidRDefault="00432ACE" w:rsidP="00D633F5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23912" w:rsidRPr="00353DA3" w:rsidRDefault="00353DA3" w:rsidP="00D633F5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DA3">
        <w:rPr>
          <w:rFonts w:ascii="Times New Roman" w:eastAsia="Times New Roman" w:hAnsi="Times New Roman" w:cs="Times New Roman"/>
          <w:b/>
          <w:sz w:val="28"/>
          <w:szCs w:val="28"/>
        </w:rPr>
        <w:t xml:space="preserve">Questão </w:t>
      </w:r>
      <w:proofErr w:type="gramStart"/>
      <w:r w:rsidRPr="00353DA3">
        <w:rPr>
          <w:rFonts w:ascii="Times New Roman" w:eastAsia="Times New Roman" w:hAnsi="Times New Roman" w:cs="Times New Roman"/>
          <w:b/>
          <w:sz w:val="28"/>
          <w:szCs w:val="28"/>
        </w:rPr>
        <w:t>5</w:t>
      </w:r>
      <w:proofErr w:type="gramEnd"/>
      <w:r w:rsidRPr="00353DA3"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 w:rsidRPr="00353DA3">
        <w:rPr>
          <w:rFonts w:ascii="Times New Roman" w:eastAsia="Times New Roman" w:hAnsi="Times New Roman" w:cs="Times New Roman"/>
          <w:sz w:val="24"/>
          <w:szCs w:val="24"/>
        </w:rPr>
        <w:t>Qual gênero artístico proporcionou a popularidade dos super-heróis?</w:t>
      </w:r>
    </w:p>
    <w:p w:rsidR="00C23912" w:rsidRPr="00353DA3" w:rsidRDefault="00353DA3" w:rsidP="00D633F5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DA3">
        <w:rPr>
          <w:rFonts w:ascii="Times New Roman" w:eastAsia="Times New Roman" w:hAnsi="Times New Roman" w:cs="Times New Roman"/>
          <w:sz w:val="24"/>
          <w:szCs w:val="24"/>
        </w:rPr>
        <w:t>a) iluminuras</w:t>
      </w:r>
    </w:p>
    <w:p w:rsidR="00C23912" w:rsidRPr="00353DA3" w:rsidRDefault="00353DA3" w:rsidP="00D633F5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DA3">
        <w:rPr>
          <w:rFonts w:ascii="Times New Roman" w:eastAsia="Times New Roman" w:hAnsi="Times New Roman" w:cs="Times New Roman"/>
          <w:sz w:val="24"/>
          <w:szCs w:val="24"/>
        </w:rPr>
        <w:t>b) videogames</w:t>
      </w:r>
    </w:p>
    <w:p w:rsidR="00C23912" w:rsidRPr="00353DA3" w:rsidRDefault="00353DA3" w:rsidP="00D633F5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DA3">
        <w:rPr>
          <w:rFonts w:ascii="Times New Roman" w:eastAsia="Times New Roman" w:hAnsi="Times New Roman" w:cs="Times New Roman"/>
          <w:sz w:val="24"/>
          <w:szCs w:val="24"/>
        </w:rPr>
        <w:t>c) comédia de ação</w:t>
      </w:r>
    </w:p>
    <w:p w:rsidR="00C23912" w:rsidRPr="00353DA3" w:rsidRDefault="00353DA3" w:rsidP="00D633F5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DA3">
        <w:rPr>
          <w:rFonts w:ascii="Times New Roman" w:eastAsia="Times New Roman" w:hAnsi="Times New Roman" w:cs="Times New Roman"/>
          <w:sz w:val="24"/>
          <w:szCs w:val="24"/>
        </w:rPr>
        <w:t>d) comédia romântica</w:t>
      </w:r>
    </w:p>
    <w:p w:rsidR="00C23912" w:rsidRPr="00353DA3" w:rsidRDefault="00353DA3" w:rsidP="00D633F5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DA3">
        <w:rPr>
          <w:rFonts w:ascii="Times New Roman" w:eastAsia="Times New Roman" w:hAnsi="Times New Roman" w:cs="Times New Roman"/>
          <w:sz w:val="24"/>
          <w:szCs w:val="24"/>
        </w:rPr>
        <w:t>e) História em quadrinhos</w:t>
      </w:r>
    </w:p>
    <w:p w:rsidR="00C23912" w:rsidRPr="00353DA3" w:rsidRDefault="00353DA3" w:rsidP="00D633F5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DA3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Questão </w:t>
      </w:r>
      <w:proofErr w:type="gramStart"/>
      <w:r w:rsidRPr="00353DA3">
        <w:rPr>
          <w:rFonts w:ascii="Times New Roman" w:eastAsia="Times New Roman" w:hAnsi="Times New Roman" w:cs="Times New Roman"/>
          <w:b/>
          <w:sz w:val="28"/>
          <w:szCs w:val="28"/>
        </w:rPr>
        <w:t>6</w:t>
      </w:r>
      <w:proofErr w:type="gramEnd"/>
      <w:r w:rsidRPr="00353DA3">
        <w:rPr>
          <w:rFonts w:ascii="Times New Roman" w:eastAsia="Times New Roman" w:hAnsi="Times New Roman" w:cs="Times New Roman"/>
          <w:sz w:val="24"/>
          <w:szCs w:val="24"/>
        </w:rPr>
        <w:t xml:space="preserve">. A arte conceitual </w:t>
      </w:r>
      <w:r w:rsidRPr="00353DA3">
        <w:rPr>
          <w:rFonts w:ascii="Times New Roman" w:eastAsia="Times New Roman" w:hAnsi="Times New Roman" w:cs="Times New Roman"/>
          <w:sz w:val="24"/>
          <w:szCs w:val="24"/>
          <w:highlight w:val="white"/>
        </w:rPr>
        <w:t>trata-se de uma expressão artística mais pautada nos conceitos, reflexões e ideias, em detrimento da própria estética (aparência) da arte. Nela, a</w:t>
      </w:r>
      <w:r w:rsidRPr="00353DA3"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 xml:space="preserve"> atitude mental </w:t>
      </w:r>
      <w:r w:rsidRPr="00353DA3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é o mais relevante. Qual desses artistas foi um importante artista </w:t>
      </w:r>
      <w:proofErr w:type="gramStart"/>
      <w:r w:rsidRPr="00353DA3">
        <w:rPr>
          <w:rFonts w:ascii="Times New Roman" w:eastAsia="Times New Roman" w:hAnsi="Times New Roman" w:cs="Times New Roman"/>
          <w:sz w:val="24"/>
          <w:szCs w:val="24"/>
          <w:highlight w:val="white"/>
        </w:rPr>
        <w:t>conceitual brasileiros</w:t>
      </w:r>
      <w:proofErr w:type="gramEnd"/>
      <w:r w:rsidRPr="00353DA3">
        <w:rPr>
          <w:rFonts w:ascii="Times New Roman" w:eastAsia="Times New Roman" w:hAnsi="Times New Roman" w:cs="Times New Roman"/>
          <w:sz w:val="24"/>
          <w:szCs w:val="24"/>
          <w:highlight w:val="white"/>
        </w:rPr>
        <w:t>?</w:t>
      </w:r>
    </w:p>
    <w:p w:rsidR="00C23912" w:rsidRPr="00353DA3" w:rsidRDefault="00353DA3" w:rsidP="00D633F5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DA3">
        <w:rPr>
          <w:rFonts w:ascii="Times New Roman" w:eastAsia="Times New Roman" w:hAnsi="Times New Roman" w:cs="Times New Roman"/>
          <w:sz w:val="24"/>
          <w:szCs w:val="24"/>
        </w:rPr>
        <w:t>a) Carlinhos de Jesus.</w:t>
      </w:r>
    </w:p>
    <w:p w:rsidR="00C23912" w:rsidRPr="00353DA3" w:rsidRDefault="00353DA3" w:rsidP="00D633F5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DA3">
        <w:rPr>
          <w:rFonts w:ascii="Times New Roman" w:eastAsia="Times New Roman" w:hAnsi="Times New Roman" w:cs="Times New Roman"/>
          <w:sz w:val="24"/>
          <w:szCs w:val="24"/>
        </w:rPr>
        <w:t>b) Mozart</w:t>
      </w:r>
    </w:p>
    <w:p w:rsidR="00C23912" w:rsidRPr="00353DA3" w:rsidRDefault="00353DA3" w:rsidP="00D633F5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DA3">
        <w:rPr>
          <w:rFonts w:ascii="Times New Roman" w:eastAsia="Times New Roman" w:hAnsi="Times New Roman" w:cs="Times New Roman"/>
          <w:sz w:val="24"/>
          <w:szCs w:val="24"/>
        </w:rPr>
        <w:t>c) Tom Jobim</w:t>
      </w:r>
    </w:p>
    <w:p w:rsidR="00C23912" w:rsidRPr="00353DA3" w:rsidRDefault="00353DA3" w:rsidP="00D633F5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DA3">
        <w:rPr>
          <w:rFonts w:ascii="Times New Roman" w:eastAsia="Times New Roman" w:hAnsi="Times New Roman" w:cs="Times New Roman"/>
          <w:sz w:val="24"/>
          <w:szCs w:val="24"/>
        </w:rPr>
        <w:t xml:space="preserve">d) </w:t>
      </w:r>
      <w:proofErr w:type="spellStart"/>
      <w:r w:rsidRPr="00353DA3">
        <w:rPr>
          <w:rFonts w:ascii="Times New Roman" w:eastAsia="Times New Roman" w:hAnsi="Times New Roman" w:cs="Times New Roman"/>
          <w:sz w:val="24"/>
          <w:szCs w:val="24"/>
        </w:rPr>
        <w:t>Cildo</w:t>
      </w:r>
      <w:proofErr w:type="spellEnd"/>
      <w:r w:rsidRPr="00353DA3">
        <w:rPr>
          <w:rFonts w:ascii="Times New Roman" w:eastAsia="Times New Roman" w:hAnsi="Times New Roman" w:cs="Times New Roman"/>
          <w:sz w:val="24"/>
          <w:szCs w:val="24"/>
        </w:rPr>
        <w:t xml:space="preserve"> Meireles</w:t>
      </w:r>
      <w:bookmarkStart w:id="0" w:name="_GoBack"/>
      <w:bookmarkEnd w:id="0"/>
    </w:p>
    <w:p w:rsidR="00C23912" w:rsidRPr="00353DA3" w:rsidRDefault="00353DA3" w:rsidP="00D633F5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DA3">
        <w:rPr>
          <w:rFonts w:ascii="Times New Roman" w:eastAsia="Times New Roman" w:hAnsi="Times New Roman" w:cs="Times New Roman"/>
          <w:sz w:val="24"/>
          <w:szCs w:val="24"/>
        </w:rPr>
        <w:t>e) Aleijadinho</w:t>
      </w:r>
    </w:p>
    <w:p w:rsidR="00432ACE" w:rsidRPr="00353DA3" w:rsidRDefault="00353DA3" w:rsidP="00D633F5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53DA3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C23912" w:rsidRPr="00353DA3" w:rsidRDefault="00353DA3" w:rsidP="00D633F5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DA3">
        <w:rPr>
          <w:rFonts w:ascii="Times New Roman" w:eastAsia="Times New Roman" w:hAnsi="Times New Roman" w:cs="Times New Roman"/>
          <w:b/>
          <w:sz w:val="28"/>
          <w:szCs w:val="28"/>
        </w:rPr>
        <w:t xml:space="preserve">Questão </w:t>
      </w:r>
      <w:proofErr w:type="gramStart"/>
      <w:r w:rsidRPr="00353DA3">
        <w:rPr>
          <w:rFonts w:ascii="Times New Roman" w:eastAsia="Times New Roman" w:hAnsi="Times New Roman" w:cs="Times New Roman"/>
          <w:b/>
          <w:sz w:val="28"/>
          <w:szCs w:val="28"/>
        </w:rPr>
        <w:t>7</w:t>
      </w:r>
      <w:proofErr w:type="gramEnd"/>
      <w:r w:rsidRPr="00353DA3"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 w:rsidRPr="00353DA3">
        <w:rPr>
          <w:rFonts w:ascii="Times New Roman" w:eastAsia="Times New Roman" w:hAnsi="Times New Roman" w:cs="Times New Roman"/>
          <w:sz w:val="24"/>
          <w:szCs w:val="24"/>
        </w:rPr>
        <w:t xml:space="preserve"> A arte conceitual é um movimento artístico contemporâneo que se caracteri</w:t>
      </w:r>
      <w:r w:rsidRPr="00353DA3">
        <w:rPr>
          <w:rFonts w:ascii="Times New Roman" w:eastAsia="Times New Roman" w:hAnsi="Times New Roman" w:cs="Times New Roman"/>
          <w:sz w:val="24"/>
          <w:szCs w:val="24"/>
        </w:rPr>
        <w:t>za por</w:t>
      </w:r>
    </w:p>
    <w:p w:rsidR="00C23912" w:rsidRPr="00353DA3" w:rsidRDefault="00353DA3" w:rsidP="00D633F5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DA3">
        <w:rPr>
          <w:rFonts w:ascii="Times New Roman" w:eastAsia="Times New Roman" w:hAnsi="Times New Roman" w:cs="Times New Roman"/>
          <w:sz w:val="24"/>
          <w:szCs w:val="24"/>
        </w:rPr>
        <w:t>a) estimular o consumo</w:t>
      </w:r>
    </w:p>
    <w:p w:rsidR="00C23912" w:rsidRPr="00353DA3" w:rsidRDefault="00353DA3" w:rsidP="00D633F5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DA3">
        <w:rPr>
          <w:rFonts w:ascii="Times New Roman" w:eastAsia="Times New Roman" w:hAnsi="Times New Roman" w:cs="Times New Roman"/>
          <w:sz w:val="24"/>
          <w:szCs w:val="24"/>
        </w:rPr>
        <w:t>b) expressar imagens surreais</w:t>
      </w:r>
    </w:p>
    <w:p w:rsidR="00C23912" w:rsidRPr="00353DA3" w:rsidRDefault="00353DA3" w:rsidP="00D633F5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DA3">
        <w:rPr>
          <w:rFonts w:ascii="Times New Roman" w:eastAsia="Times New Roman" w:hAnsi="Times New Roman" w:cs="Times New Roman"/>
          <w:sz w:val="24"/>
          <w:szCs w:val="24"/>
        </w:rPr>
        <w:t>c) retratar imagens com realismo</w:t>
      </w:r>
    </w:p>
    <w:p w:rsidR="00C23912" w:rsidRPr="00353DA3" w:rsidRDefault="00353DA3" w:rsidP="00D633F5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DA3">
        <w:rPr>
          <w:rFonts w:ascii="Times New Roman" w:eastAsia="Times New Roman" w:hAnsi="Times New Roman" w:cs="Times New Roman"/>
          <w:sz w:val="24"/>
          <w:szCs w:val="24"/>
        </w:rPr>
        <w:t xml:space="preserve">d) Criticar o consumo e expressar </w:t>
      </w:r>
      <w:proofErr w:type="gramStart"/>
      <w:r w:rsidRPr="00353DA3">
        <w:rPr>
          <w:rFonts w:ascii="Times New Roman" w:eastAsia="Times New Roman" w:hAnsi="Times New Roman" w:cs="Times New Roman"/>
          <w:sz w:val="24"/>
          <w:szCs w:val="24"/>
        </w:rPr>
        <w:t>ideias analítica</w:t>
      </w:r>
      <w:proofErr w:type="gramEnd"/>
    </w:p>
    <w:p w:rsidR="00C23912" w:rsidRPr="00353DA3" w:rsidRDefault="00353DA3" w:rsidP="00D633F5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DA3">
        <w:rPr>
          <w:rFonts w:ascii="Times New Roman" w:eastAsia="Times New Roman" w:hAnsi="Times New Roman" w:cs="Times New Roman"/>
          <w:sz w:val="24"/>
          <w:szCs w:val="24"/>
        </w:rPr>
        <w:t>e) provocar uma análise direta, formal e concisa.</w:t>
      </w:r>
    </w:p>
    <w:p w:rsidR="00432ACE" w:rsidRPr="00353DA3" w:rsidRDefault="00432ACE" w:rsidP="00D633F5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23912" w:rsidRPr="00353DA3" w:rsidRDefault="00353DA3" w:rsidP="00D633F5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DA3">
        <w:rPr>
          <w:rFonts w:ascii="Times New Roman" w:eastAsia="Times New Roman" w:hAnsi="Times New Roman" w:cs="Times New Roman"/>
          <w:b/>
          <w:sz w:val="28"/>
          <w:szCs w:val="28"/>
        </w:rPr>
        <w:t xml:space="preserve">Questão </w:t>
      </w:r>
      <w:proofErr w:type="gramStart"/>
      <w:r w:rsidRPr="00353DA3">
        <w:rPr>
          <w:rFonts w:ascii="Times New Roman" w:eastAsia="Times New Roman" w:hAnsi="Times New Roman" w:cs="Times New Roman"/>
          <w:b/>
          <w:sz w:val="28"/>
          <w:szCs w:val="28"/>
        </w:rPr>
        <w:t>8</w:t>
      </w:r>
      <w:proofErr w:type="gramEnd"/>
      <w:r w:rsidRPr="00353DA3"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 w:rsidRPr="00353DA3">
        <w:rPr>
          <w:rFonts w:ascii="Times New Roman" w:eastAsia="Times New Roman" w:hAnsi="Times New Roman" w:cs="Times New Roman"/>
          <w:sz w:val="24"/>
          <w:szCs w:val="24"/>
        </w:rPr>
        <w:t>As histórias em quadrinhos são chamadas de arte seq</w:t>
      </w:r>
      <w:r w:rsidRPr="00353DA3">
        <w:rPr>
          <w:rFonts w:ascii="Times New Roman" w:eastAsia="Times New Roman" w:hAnsi="Times New Roman" w:cs="Times New Roman"/>
          <w:sz w:val="24"/>
          <w:szCs w:val="24"/>
        </w:rPr>
        <w:t>uencial por usarem a "linguagem dos quadros", isto é, um tipo de estrutura que mescla desenho e texto, circunscritos em quadros sequenciais. A sequência de imagens que montam uma cena pode apresentar, enquanto gênero textual:</w:t>
      </w:r>
    </w:p>
    <w:p w:rsidR="00C23912" w:rsidRPr="00353DA3" w:rsidRDefault="00353DA3" w:rsidP="00D633F5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DA3">
        <w:rPr>
          <w:rFonts w:ascii="Times New Roman" w:eastAsia="Times New Roman" w:hAnsi="Times New Roman" w:cs="Times New Roman"/>
          <w:sz w:val="24"/>
          <w:szCs w:val="24"/>
        </w:rPr>
        <w:t>a) O emprego de cores primária</w:t>
      </w:r>
      <w:r w:rsidRPr="00353DA3">
        <w:rPr>
          <w:rFonts w:ascii="Times New Roman" w:eastAsia="Times New Roman" w:hAnsi="Times New Roman" w:cs="Times New Roman"/>
          <w:sz w:val="24"/>
          <w:szCs w:val="24"/>
        </w:rPr>
        <w:t>s e recursos linguísticos com a predominância da norma culta</w:t>
      </w:r>
    </w:p>
    <w:p w:rsidR="00C23912" w:rsidRPr="00353DA3" w:rsidRDefault="00353DA3" w:rsidP="00D633F5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DA3">
        <w:rPr>
          <w:rFonts w:ascii="Times New Roman" w:eastAsia="Times New Roman" w:hAnsi="Times New Roman" w:cs="Times New Roman"/>
          <w:sz w:val="24"/>
          <w:szCs w:val="24"/>
        </w:rPr>
        <w:t>b) Recursos expressivos e linguísticos diversos em balões que representam falas e pensamentos</w:t>
      </w:r>
    </w:p>
    <w:p w:rsidR="00C23912" w:rsidRPr="00353DA3" w:rsidRDefault="00353DA3" w:rsidP="00D633F5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DA3">
        <w:rPr>
          <w:rFonts w:ascii="Times New Roman" w:eastAsia="Times New Roman" w:hAnsi="Times New Roman" w:cs="Times New Roman"/>
          <w:sz w:val="24"/>
          <w:szCs w:val="24"/>
        </w:rPr>
        <w:t>c) A interação do desenho no texto por meio da linguagem mista usando exclusivamente o preto e branco</w:t>
      </w:r>
    </w:p>
    <w:p w:rsidR="00C23912" w:rsidRPr="00353DA3" w:rsidRDefault="00353DA3" w:rsidP="00D633F5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DA3">
        <w:rPr>
          <w:rFonts w:ascii="Times New Roman" w:eastAsia="Times New Roman" w:hAnsi="Times New Roman" w:cs="Times New Roman"/>
          <w:sz w:val="24"/>
          <w:szCs w:val="24"/>
        </w:rPr>
        <w:t xml:space="preserve">d) Características artísticas desde que, para serem fluidas, sejam reproduzidas industrialmente, gerando muitas </w:t>
      </w:r>
      <w:proofErr w:type="gramStart"/>
      <w:r w:rsidRPr="00353DA3">
        <w:rPr>
          <w:rFonts w:ascii="Times New Roman" w:eastAsia="Times New Roman" w:hAnsi="Times New Roman" w:cs="Times New Roman"/>
          <w:sz w:val="24"/>
          <w:szCs w:val="24"/>
        </w:rPr>
        <w:t>cópias</w:t>
      </w:r>
      <w:proofErr w:type="gramEnd"/>
    </w:p>
    <w:p w:rsidR="00432ACE" w:rsidRPr="00353DA3" w:rsidRDefault="00432ACE" w:rsidP="00D633F5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23912" w:rsidRPr="00353DA3" w:rsidRDefault="00353DA3" w:rsidP="00D633F5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DA3">
        <w:rPr>
          <w:rFonts w:ascii="Times New Roman" w:eastAsia="Times New Roman" w:hAnsi="Times New Roman" w:cs="Times New Roman"/>
          <w:b/>
          <w:sz w:val="28"/>
          <w:szCs w:val="28"/>
        </w:rPr>
        <w:t xml:space="preserve">Questão </w:t>
      </w:r>
      <w:proofErr w:type="gramStart"/>
      <w:r w:rsidRPr="00353DA3">
        <w:rPr>
          <w:rFonts w:ascii="Times New Roman" w:eastAsia="Times New Roman" w:hAnsi="Times New Roman" w:cs="Times New Roman"/>
          <w:b/>
          <w:sz w:val="28"/>
          <w:szCs w:val="28"/>
        </w:rPr>
        <w:t>9</w:t>
      </w:r>
      <w:proofErr w:type="gramEnd"/>
      <w:r w:rsidRPr="00353DA3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Pr="00353DA3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353DA3">
        <w:rPr>
          <w:rFonts w:ascii="Times New Roman" w:eastAsia="Times New Roman" w:hAnsi="Times New Roman" w:cs="Times New Roman"/>
          <w:sz w:val="24"/>
          <w:szCs w:val="24"/>
        </w:rPr>
        <w:t>Como são chamadas as histórias em quadrinhos no estilo da produção japonesa?</w:t>
      </w:r>
    </w:p>
    <w:p w:rsidR="00C23912" w:rsidRPr="00353DA3" w:rsidRDefault="00353DA3" w:rsidP="00D633F5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DA3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proofErr w:type="spellStart"/>
      <w:r w:rsidRPr="00353DA3">
        <w:rPr>
          <w:rFonts w:ascii="Times New Roman" w:eastAsia="Times New Roman" w:hAnsi="Times New Roman" w:cs="Times New Roman"/>
          <w:sz w:val="24"/>
          <w:szCs w:val="24"/>
        </w:rPr>
        <w:t>Mangá</w:t>
      </w:r>
      <w:proofErr w:type="spellEnd"/>
    </w:p>
    <w:p w:rsidR="00C23912" w:rsidRPr="00353DA3" w:rsidRDefault="00353DA3" w:rsidP="00D633F5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DA3">
        <w:rPr>
          <w:rFonts w:ascii="Times New Roman" w:eastAsia="Times New Roman" w:hAnsi="Times New Roman" w:cs="Times New Roman"/>
          <w:sz w:val="24"/>
          <w:szCs w:val="24"/>
        </w:rPr>
        <w:t>b) Banda desenhada</w:t>
      </w:r>
    </w:p>
    <w:p w:rsidR="00C23912" w:rsidRPr="00353DA3" w:rsidRDefault="00353DA3" w:rsidP="00D633F5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DA3">
        <w:rPr>
          <w:rFonts w:ascii="Times New Roman" w:eastAsia="Times New Roman" w:hAnsi="Times New Roman" w:cs="Times New Roman"/>
          <w:sz w:val="24"/>
          <w:szCs w:val="24"/>
        </w:rPr>
        <w:t>c) Livreto</w:t>
      </w:r>
    </w:p>
    <w:p w:rsidR="00C23912" w:rsidRPr="00353DA3" w:rsidRDefault="00353DA3" w:rsidP="00D633F5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DA3">
        <w:rPr>
          <w:rFonts w:ascii="Times New Roman" w:eastAsia="Times New Roman" w:hAnsi="Times New Roman" w:cs="Times New Roman"/>
          <w:sz w:val="24"/>
          <w:szCs w:val="24"/>
        </w:rPr>
        <w:t>d) Escultura</w:t>
      </w:r>
    </w:p>
    <w:p w:rsidR="00C23912" w:rsidRPr="00353DA3" w:rsidRDefault="00353DA3" w:rsidP="00D633F5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DA3">
        <w:rPr>
          <w:rFonts w:ascii="Times New Roman" w:eastAsia="Times New Roman" w:hAnsi="Times New Roman" w:cs="Times New Roman"/>
          <w:sz w:val="24"/>
          <w:szCs w:val="24"/>
        </w:rPr>
        <w:t>e) instalação</w:t>
      </w:r>
    </w:p>
    <w:p w:rsidR="00432ACE" w:rsidRPr="00353DA3" w:rsidRDefault="00432ACE" w:rsidP="00D633F5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23912" w:rsidRPr="00353DA3" w:rsidRDefault="00353DA3" w:rsidP="00D633F5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DA3">
        <w:rPr>
          <w:rFonts w:ascii="Times New Roman" w:eastAsia="Times New Roman" w:hAnsi="Times New Roman" w:cs="Times New Roman"/>
          <w:b/>
          <w:sz w:val="28"/>
          <w:szCs w:val="28"/>
        </w:rPr>
        <w:t xml:space="preserve">Questão 10.  </w:t>
      </w:r>
      <w:r w:rsidRPr="00353DA3">
        <w:rPr>
          <w:rFonts w:ascii="Times New Roman" w:eastAsia="Times New Roman" w:hAnsi="Times New Roman" w:cs="Times New Roman"/>
          <w:sz w:val="24"/>
          <w:szCs w:val="24"/>
        </w:rPr>
        <w:t>O cinema foi classificado como sétima arte. Posteriormente algumas linguagens foram</w:t>
      </w:r>
    </w:p>
    <w:p w:rsidR="00C23912" w:rsidRPr="00353DA3" w:rsidRDefault="00353DA3" w:rsidP="00D633F5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53DA3">
        <w:rPr>
          <w:rFonts w:ascii="Times New Roman" w:eastAsia="Times New Roman" w:hAnsi="Times New Roman" w:cs="Times New Roman"/>
          <w:sz w:val="24"/>
          <w:szCs w:val="24"/>
        </w:rPr>
        <w:t>reconhecidas</w:t>
      </w:r>
      <w:proofErr w:type="gramEnd"/>
      <w:r w:rsidRPr="00353DA3">
        <w:rPr>
          <w:rFonts w:ascii="Times New Roman" w:eastAsia="Times New Roman" w:hAnsi="Times New Roman" w:cs="Times New Roman"/>
          <w:sz w:val="24"/>
          <w:szCs w:val="24"/>
        </w:rPr>
        <w:t xml:space="preserve"> como as novas Artes. Marque alternativa que corresponde a Fotografia:</w:t>
      </w:r>
    </w:p>
    <w:p w:rsidR="00C23912" w:rsidRPr="00353DA3" w:rsidRDefault="00353DA3" w:rsidP="00D633F5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DA3">
        <w:rPr>
          <w:rFonts w:ascii="Times New Roman" w:eastAsia="Times New Roman" w:hAnsi="Times New Roman" w:cs="Times New Roman"/>
          <w:sz w:val="24"/>
          <w:szCs w:val="24"/>
        </w:rPr>
        <w:t>a) É uma forma artística que utiliza as tecnologi</w:t>
      </w:r>
      <w:r w:rsidRPr="00353DA3">
        <w:rPr>
          <w:rFonts w:ascii="Times New Roman" w:eastAsia="Times New Roman" w:hAnsi="Times New Roman" w:cs="Times New Roman"/>
          <w:sz w:val="24"/>
          <w:szCs w:val="24"/>
        </w:rPr>
        <w:t xml:space="preserve">as para criar </w:t>
      </w:r>
      <w:proofErr w:type="gramStart"/>
      <w:r w:rsidRPr="00353DA3">
        <w:rPr>
          <w:rFonts w:ascii="Times New Roman" w:eastAsia="Times New Roman" w:hAnsi="Times New Roman" w:cs="Times New Roman"/>
          <w:sz w:val="24"/>
          <w:szCs w:val="24"/>
        </w:rPr>
        <w:t>uma entretenimento</w:t>
      </w:r>
      <w:proofErr w:type="gramEnd"/>
      <w:r w:rsidRPr="00353DA3">
        <w:rPr>
          <w:rFonts w:ascii="Times New Roman" w:eastAsia="Times New Roman" w:hAnsi="Times New Roman" w:cs="Times New Roman"/>
          <w:sz w:val="24"/>
          <w:szCs w:val="24"/>
        </w:rPr>
        <w:t xml:space="preserve"> interativo com</w:t>
      </w:r>
    </w:p>
    <w:p w:rsidR="00C23912" w:rsidRPr="00353DA3" w:rsidRDefault="00353DA3" w:rsidP="00D633F5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53DA3">
        <w:rPr>
          <w:rFonts w:ascii="Times New Roman" w:eastAsia="Times New Roman" w:hAnsi="Times New Roman" w:cs="Times New Roman"/>
          <w:sz w:val="24"/>
          <w:szCs w:val="24"/>
        </w:rPr>
        <w:t>imagens</w:t>
      </w:r>
      <w:proofErr w:type="gramEnd"/>
      <w:r w:rsidRPr="00353DA3">
        <w:rPr>
          <w:rFonts w:ascii="Times New Roman" w:eastAsia="Times New Roman" w:hAnsi="Times New Roman" w:cs="Times New Roman"/>
          <w:sz w:val="24"/>
          <w:szCs w:val="24"/>
        </w:rPr>
        <w:t xml:space="preserve"> e sons</w:t>
      </w:r>
    </w:p>
    <w:p w:rsidR="00C23912" w:rsidRPr="00353DA3" w:rsidRDefault="00353DA3" w:rsidP="00D633F5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DA3">
        <w:rPr>
          <w:rFonts w:ascii="Times New Roman" w:eastAsia="Times New Roman" w:hAnsi="Times New Roman" w:cs="Times New Roman"/>
          <w:sz w:val="24"/>
          <w:szCs w:val="24"/>
        </w:rPr>
        <w:t>b) É uma forma de arte que usa imagens em sequências</w:t>
      </w:r>
    </w:p>
    <w:p w:rsidR="00C23912" w:rsidRPr="00353DA3" w:rsidRDefault="00353DA3" w:rsidP="00D633F5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DA3">
        <w:rPr>
          <w:rFonts w:ascii="Times New Roman" w:eastAsia="Times New Roman" w:hAnsi="Times New Roman" w:cs="Times New Roman"/>
          <w:sz w:val="24"/>
          <w:szCs w:val="24"/>
        </w:rPr>
        <w:t>c) É uma arte mais democrática também considerada arte urbana</w:t>
      </w:r>
    </w:p>
    <w:p w:rsidR="00C23912" w:rsidRPr="00353DA3" w:rsidRDefault="00353DA3" w:rsidP="00D633F5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DA3">
        <w:rPr>
          <w:rFonts w:ascii="Times New Roman" w:eastAsia="Times New Roman" w:hAnsi="Times New Roman" w:cs="Times New Roman"/>
          <w:sz w:val="24"/>
          <w:szCs w:val="24"/>
        </w:rPr>
        <w:t>d) É uma arte onde o conceito está acima da forma</w:t>
      </w:r>
      <w:proofErr w:type="gramStart"/>
      <w:r w:rsidRPr="00353DA3">
        <w:rPr>
          <w:rFonts w:ascii="Times New Roman" w:eastAsia="Times New Roman" w:hAnsi="Times New Roman" w:cs="Times New Roman"/>
          <w:sz w:val="24"/>
          <w:szCs w:val="24"/>
        </w:rPr>
        <w:t xml:space="preserve"> ou seja</w:t>
      </w:r>
      <w:proofErr w:type="gramEnd"/>
      <w:r w:rsidRPr="00353DA3">
        <w:rPr>
          <w:rFonts w:ascii="Times New Roman" w:eastAsia="Times New Roman" w:hAnsi="Times New Roman" w:cs="Times New Roman"/>
          <w:sz w:val="24"/>
          <w:szCs w:val="24"/>
        </w:rPr>
        <w:t xml:space="preserve"> mais importante para</w:t>
      </w:r>
      <w:r w:rsidRPr="00353DA3">
        <w:rPr>
          <w:rFonts w:ascii="Times New Roman" w:eastAsia="Times New Roman" w:hAnsi="Times New Roman" w:cs="Times New Roman"/>
          <w:sz w:val="24"/>
          <w:szCs w:val="24"/>
        </w:rPr>
        <w:t xml:space="preserve"> o artista transmite a</w:t>
      </w:r>
    </w:p>
    <w:p w:rsidR="00C23912" w:rsidRPr="00353DA3" w:rsidRDefault="00353DA3" w:rsidP="00D633F5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53DA3">
        <w:rPr>
          <w:rFonts w:ascii="Times New Roman" w:eastAsia="Times New Roman" w:hAnsi="Times New Roman" w:cs="Times New Roman"/>
          <w:sz w:val="24"/>
          <w:szCs w:val="24"/>
        </w:rPr>
        <w:t>ideia</w:t>
      </w:r>
      <w:proofErr w:type="gramEnd"/>
      <w:r w:rsidRPr="00353DA3">
        <w:rPr>
          <w:rFonts w:ascii="Times New Roman" w:eastAsia="Times New Roman" w:hAnsi="Times New Roman" w:cs="Times New Roman"/>
          <w:sz w:val="24"/>
          <w:szCs w:val="24"/>
        </w:rPr>
        <w:t xml:space="preserve"> do que representarem um belo quadro figurativo</w:t>
      </w:r>
    </w:p>
    <w:p w:rsidR="00C23912" w:rsidRPr="00353DA3" w:rsidRDefault="00353DA3" w:rsidP="00D633F5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DA3">
        <w:rPr>
          <w:rFonts w:ascii="Times New Roman" w:eastAsia="Times New Roman" w:hAnsi="Times New Roman" w:cs="Times New Roman"/>
          <w:sz w:val="24"/>
          <w:szCs w:val="24"/>
        </w:rPr>
        <w:t>e) É a arte de capturar imagem real precisa e instantânea.</w:t>
      </w:r>
    </w:p>
    <w:p w:rsidR="00C23912" w:rsidRPr="00353DA3" w:rsidRDefault="00C23912">
      <w:pPr>
        <w:spacing w:line="240" w:lineRule="auto"/>
        <w:ind w:left="294"/>
        <w:rPr>
          <w:rFonts w:ascii="Times New Roman" w:eastAsia="Times New Roman" w:hAnsi="Times New Roman" w:cs="Times New Roman"/>
          <w:sz w:val="24"/>
          <w:szCs w:val="24"/>
        </w:rPr>
      </w:pPr>
    </w:p>
    <w:sectPr w:rsidR="00C23912" w:rsidRPr="00353DA3">
      <w:pgSz w:w="11906" w:h="16838"/>
      <w:pgMar w:top="453" w:right="1077" w:bottom="566" w:left="107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EB57C1"/>
    <w:multiLevelType w:val="multilevel"/>
    <w:tmpl w:val="98600324"/>
    <w:lvl w:ilvl="0">
      <w:start w:val="1"/>
      <w:numFmt w:val="lowerLetter"/>
      <w:lvlText w:val="%1)"/>
      <w:lvlJc w:val="left"/>
      <w:pPr>
        <w:ind w:left="294" w:hanging="360"/>
      </w:pPr>
    </w:lvl>
    <w:lvl w:ilvl="1">
      <w:start w:val="1"/>
      <w:numFmt w:val="lowerLetter"/>
      <w:lvlText w:val="%2."/>
      <w:lvlJc w:val="left"/>
      <w:pPr>
        <w:ind w:left="1014" w:hanging="360"/>
      </w:pPr>
    </w:lvl>
    <w:lvl w:ilvl="2">
      <w:start w:val="1"/>
      <w:numFmt w:val="lowerRoman"/>
      <w:lvlText w:val="%3."/>
      <w:lvlJc w:val="right"/>
      <w:pPr>
        <w:ind w:left="1734" w:hanging="180"/>
      </w:pPr>
    </w:lvl>
    <w:lvl w:ilvl="3">
      <w:start w:val="1"/>
      <w:numFmt w:val="decimal"/>
      <w:lvlText w:val="%4."/>
      <w:lvlJc w:val="left"/>
      <w:pPr>
        <w:ind w:left="2454" w:hanging="360"/>
      </w:pPr>
    </w:lvl>
    <w:lvl w:ilvl="4">
      <w:start w:val="1"/>
      <w:numFmt w:val="lowerLetter"/>
      <w:lvlText w:val="%5."/>
      <w:lvlJc w:val="left"/>
      <w:pPr>
        <w:ind w:left="3174" w:hanging="360"/>
      </w:pPr>
    </w:lvl>
    <w:lvl w:ilvl="5">
      <w:start w:val="1"/>
      <w:numFmt w:val="lowerRoman"/>
      <w:lvlText w:val="%6."/>
      <w:lvlJc w:val="right"/>
      <w:pPr>
        <w:ind w:left="3894" w:hanging="180"/>
      </w:pPr>
    </w:lvl>
    <w:lvl w:ilvl="6">
      <w:start w:val="1"/>
      <w:numFmt w:val="decimal"/>
      <w:lvlText w:val="%7."/>
      <w:lvlJc w:val="left"/>
      <w:pPr>
        <w:ind w:left="4614" w:hanging="360"/>
      </w:pPr>
    </w:lvl>
    <w:lvl w:ilvl="7">
      <w:start w:val="1"/>
      <w:numFmt w:val="lowerLetter"/>
      <w:lvlText w:val="%8."/>
      <w:lvlJc w:val="left"/>
      <w:pPr>
        <w:ind w:left="5334" w:hanging="360"/>
      </w:pPr>
    </w:lvl>
    <w:lvl w:ilvl="8">
      <w:start w:val="1"/>
      <w:numFmt w:val="lowerRoman"/>
      <w:lvlText w:val="%9."/>
      <w:lvlJc w:val="right"/>
      <w:pPr>
        <w:ind w:left="6054" w:hanging="180"/>
      </w:pPr>
    </w:lvl>
  </w:abstractNum>
  <w:abstractNum w:abstractNumId="1">
    <w:nsid w:val="443A36F4"/>
    <w:multiLevelType w:val="multilevel"/>
    <w:tmpl w:val="CDBA0BA6"/>
    <w:lvl w:ilvl="0">
      <w:start w:val="1"/>
      <w:numFmt w:val="lowerLetter"/>
      <w:lvlText w:val="%1)"/>
      <w:lvlJc w:val="left"/>
      <w:pPr>
        <w:ind w:left="294" w:hanging="360"/>
      </w:pPr>
    </w:lvl>
    <w:lvl w:ilvl="1">
      <w:start w:val="1"/>
      <w:numFmt w:val="lowerLetter"/>
      <w:lvlText w:val="%2."/>
      <w:lvlJc w:val="left"/>
      <w:pPr>
        <w:ind w:left="1014" w:hanging="360"/>
      </w:pPr>
    </w:lvl>
    <w:lvl w:ilvl="2">
      <w:start w:val="1"/>
      <w:numFmt w:val="lowerRoman"/>
      <w:lvlText w:val="%3."/>
      <w:lvlJc w:val="right"/>
      <w:pPr>
        <w:ind w:left="1734" w:hanging="180"/>
      </w:pPr>
    </w:lvl>
    <w:lvl w:ilvl="3">
      <w:start w:val="1"/>
      <w:numFmt w:val="decimal"/>
      <w:lvlText w:val="%4."/>
      <w:lvlJc w:val="left"/>
      <w:pPr>
        <w:ind w:left="2454" w:hanging="360"/>
      </w:pPr>
    </w:lvl>
    <w:lvl w:ilvl="4">
      <w:start w:val="1"/>
      <w:numFmt w:val="lowerLetter"/>
      <w:lvlText w:val="%5."/>
      <w:lvlJc w:val="left"/>
      <w:pPr>
        <w:ind w:left="3174" w:hanging="360"/>
      </w:pPr>
    </w:lvl>
    <w:lvl w:ilvl="5">
      <w:start w:val="1"/>
      <w:numFmt w:val="lowerRoman"/>
      <w:lvlText w:val="%6."/>
      <w:lvlJc w:val="right"/>
      <w:pPr>
        <w:ind w:left="3894" w:hanging="180"/>
      </w:pPr>
    </w:lvl>
    <w:lvl w:ilvl="6">
      <w:start w:val="1"/>
      <w:numFmt w:val="decimal"/>
      <w:lvlText w:val="%7."/>
      <w:lvlJc w:val="left"/>
      <w:pPr>
        <w:ind w:left="4614" w:hanging="360"/>
      </w:pPr>
    </w:lvl>
    <w:lvl w:ilvl="7">
      <w:start w:val="1"/>
      <w:numFmt w:val="lowerLetter"/>
      <w:lvlText w:val="%8."/>
      <w:lvlJc w:val="left"/>
      <w:pPr>
        <w:ind w:left="5334" w:hanging="360"/>
      </w:pPr>
    </w:lvl>
    <w:lvl w:ilvl="8">
      <w:start w:val="1"/>
      <w:numFmt w:val="lowerRoman"/>
      <w:lvlText w:val="%9."/>
      <w:lvlJc w:val="right"/>
      <w:pPr>
        <w:ind w:left="6054" w:hanging="180"/>
      </w:pPr>
    </w:lvl>
  </w:abstractNum>
  <w:abstractNum w:abstractNumId="2">
    <w:nsid w:val="7E8D42F6"/>
    <w:multiLevelType w:val="multilevel"/>
    <w:tmpl w:val="2A72C5DC"/>
    <w:lvl w:ilvl="0">
      <w:start w:val="1"/>
      <w:numFmt w:val="lowerLetter"/>
      <w:lvlText w:val="%1)"/>
      <w:lvlJc w:val="left"/>
      <w:pPr>
        <w:ind w:left="294" w:hanging="360"/>
      </w:pPr>
    </w:lvl>
    <w:lvl w:ilvl="1">
      <w:start w:val="1"/>
      <w:numFmt w:val="lowerLetter"/>
      <w:lvlText w:val="%2."/>
      <w:lvlJc w:val="left"/>
      <w:pPr>
        <w:ind w:left="1014" w:hanging="360"/>
      </w:pPr>
    </w:lvl>
    <w:lvl w:ilvl="2">
      <w:start w:val="1"/>
      <w:numFmt w:val="lowerRoman"/>
      <w:lvlText w:val="%3."/>
      <w:lvlJc w:val="right"/>
      <w:pPr>
        <w:ind w:left="1734" w:hanging="180"/>
      </w:pPr>
    </w:lvl>
    <w:lvl w:ilvl="3">
      <w:start w:val="1"/>
      <w:numFmt w:val="decimal"/>
      <w:lvlText w:val="%4."/>
      <w:lvlJc w:val="left"/>
      <w:pPr>
        <w:ind w:left="2454" w:hanging="360"/>
      </w:pPr>
    </w:lvl>
    <w:lvl w:ilvl="4">
      <w:start w:val="1"/>
      <w:numFmt w:val="lowerLetter"/>
      <w:lvlText w:val="%5."/>
      <w:lvlJc w:val="left"/>
      <w:pPr>
        <w:ind w:left="3174" w:hanging="360"/>
      </w:pPr>
    </w:lvl>
    <w:lvl w:ilvl="5">
      <w:start w:val="1"/>
      <w:numFmt w:val="lowerRoman"/>
      <w:lvlText w:val="%6."/>
      <w:lvlJc w:val="right"/>
      <w:pPr>
        <w:ind w:left="3894" w:hanging="180"/>
      </w:pPr>
    </w:lvl>
    <w:lvl w:ilvl="6">
      <w:start w:val="1"/>
      <w:numFmt w:val="decimal"/>
      <w:lvlText w:val="%7."/>
      <w:lvlJc w:val="left"/>
      <w:pPr>
        <w:ind w:left="4614" w:hanging="360"/>
      </w:pPr>
    </w:lvl>
    <w:lvl w:ilvl="7">
      <w:start w:val="1"/>
      <w:numFmt w:val="lowerLetter"/>
      <w:lvlText w:val="%8."/>
      <w:lvlJc w:val="left"/>
      <w:pPr>
        <w:ind w:left="5334" w:hanging="360"/>
      </w:pPr>
    </w:lvl>
    <w:lvl w:ilvl="8">
      <w:start w:val="1"/>
      <w:numFmt w:val="lowerRoman"/>
      <w:lvlText w:val="%9."/>
      <w:lvlJc w:val="right"/>
      <w:pPr>
        <w:ind w:left="6054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C23912"/>
    <w:rsid w:val="00353DA3"/>
    <w:rsid w:val="00432ACE"/>
    <w:rsid w:val="00C23912"/>
    <w:rsid w:val="00D63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679</Words>
  <Characters>3671</Characters>
  <Application>Microsoft Office Word</Application>
  <DocSecurity>0</DocSecurity>
  <Lines>30</Lines>
  <Paragraphs>8</Paragraphs>
  <ScaleCrop>false</ScaleCrop>
  <Company/>
  <LinksUpToDate>false</LinksUpToDate>
  <CharactersWithSpaces>4342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CMJSM</cp:lastModifiedBy>
  <cp:revision>4</cp:revision>
  <dcterms:created xsi:type="dcterms:W3CDTF">2021-06-02T11:39:00Z</dcterms:created>
  <dcterms:modified xsi:type="dcterms:W3CDTF">2021-06-02T11:40:00Z</dcterms:modified>
</cp:coreProperties>
</file>