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098"/>
        <w:gridCol w:w="1987"/>
        <w:gridCol w:w="2833"/>
        <w:gridCol w:w="1258"/>
        <w:gridCol w:w="1177"/>
        <w:gridCol w:w="1641"/>
        <w:gridCol w:w="688"/>
      </w:tblGrid>
      <w:tr>
        <w:trPr>
          <w:trHeight w:val="113" w:hRule="auto"/>
          <w:jc w:val="left"/>
        </w:trPr>
        <w:tc>
          <w:tcPr>
            <w:tcW w:w="109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907" w:dyaOrig="908">
                <v:rect xmlns:o="urn:schemas-microsoft-com:office:office" xmlns:v="urn:schemas-microsoft-com:vml" id="rectole0000000000" style="width:45.350000pt;height:45.40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7255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COLÉGIO MARIA JOSÉ DA SILVA MELO</w:t>
            </w:r>
          </w:p>
        </w:tc>
        <w:tc>
          <w:tcPr>
            <w:tcW w:w="16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Quantitativo</w:t>
            </w:r>
          </w:p>
        </w:tc>
        <w:tc>
          <w:tcPr>
            <w:tcW w:w="6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3" w:hRule="auto"/>
          <w:jc w:val="left"/>
        </w:trPr>
        <w:tc>
          <w:tcPr>
            <w:tcW w:w="109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8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Serie: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9º Ano</w:t>
            </w:r>
          </w:p>
        </w:tc>
        <w:tc>
          <w:tcPr>
            <w:tcW w:w="283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Professor (a):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Cristovão</w:t>
            </w:r>
          </w:p>
        </w:tc>
        <w:tc>
          <w:tcPr>
            <w:tcW w:w="2435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Data:  27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/03/2021</w:t>
            </w:r>
          </w:p>
        </w:tc>
        <w:tc>
          <w:tcPr>
            <w:tcW w:w="16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Qualitativo</w:t>
            </w:r>
          </w:p>
        </w:tc>
        <w:tc>
          <w:tcPr>
            <w:tcW w:w="6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3" w:hRule="auto"/>
          <w:jc w:val="left"/>
        </w:trPr>
        <w:tc>
          <w:tcPr>
            <w:tcW w:w="109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8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3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Trabalhos</w:t>
            </w:r>
          </w:p>
        </w:tc>
        <w:tc>
          <w:tcPr>
            <w:tcW w:w="6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55" w:hRule="auto"/>
          <w:jc w:val="left"/>
        </w:trPr>
        <w:tc>
          <w:tcPr>
            <w:tcW w:w="109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07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Nome: maria clara aparecida machado</w:t>
            </w:r>
          </w:p>
        </w:tc>
        <w:tc>
          <w:tcPr>
            <w:tcW w:w="11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Nº</w:t>
            </w:r>
          </w:p>
        </w:tc>
        <w:tc>
          <w:tcPr>
            <w:tcW w:w="16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TOTAL</w:t>
            </w:r>
          </w:p>
        </w:tc>
        <w:tc>
          <w:tcPr>
            <w:tcW w:w="6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3" w:hRule="auto"/>
          <w:jc w:val="left"/>
        </w:trPr>
        <w:tc>
          <w:tcPr>
            <w:tcW w:w="10682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VERIFICAÇÃO DA APRENDIZAGEM DE GEOGRAFIA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01 -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Assinale a alternativa correta de acordo com as afirmações.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A tundra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é uma formação vegetal dominante no Norte do continente europeu, onde domina o clima mediterrâneo com a presença de maquis e garrigues.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As estepes dominam a paisagem a leste do continente europeu, onde domina o clima polar com a presen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ça de musgos e liquens.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III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A floresta temperada apresenta maior diversidade de esp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écies na Europa.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A floresta boreal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é caracterizada pelo domínio das coníferas.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numPr>
          <w:ilvl w:val="0"/>
          <w:numId w:val="24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 e III estão corretas  X</w:t>
      </w:r>
    </w:p>
    <w:p>
      <w:pPr>
        <w:numPr>
          <w:ilvl w:val="0"/>
          <w:numId w:val="24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II e IV estão corretas</w:t>
      </w:r>
    </w:p>
    <w:p>
      <w:pPr>
        <w:numPr>
          <w:ilvl w:val="0"/>
          <w:numId w:val="24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II e III est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ão corretas</w:t>
      </w:r>
    </w:p>
    <w:p>
      <w:pPr>
        <w:numPr>
          <w:ilvl w:val="0"/>
          <w:numId w:val="24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III e IV estão corretas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02 -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Dobramento moderno localizado entre a Espanha e a França, onde as altitudes chegam a 3.404m no pico de Aneto, próximo da micronação de Andorra.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26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Apeninos</w:t>
      </w:r>
    </w:p>
    <w:p>
      <w:pPr>
        <w:numPr>
          <w:ilvl w:val="0"/>
          <w:numId w:val="26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Cáucaso</w:t>
      </w:r>
    </w:p>
    <w:p>
      <w:pPr>
        <w:numPr>
          <w:ilvl w:val="0"/>
          <w:numId w:val="26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Cárpatos</w:t>
      </w:r>
    </w:p>
    <w:p>
      <w:pPr>
        <w:numPr>
          <w:ilvl w:val="0"/>
          <w:numId w:val="26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Pireneus  X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03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É o mais importante rio europeu devido ao intenso transporte de matérias-primas e produtos industrializados; Em sua foz está situado o maior porto europeu, Roterdã (Holanda). Estamos nos referindo ao rio: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a) Tâmisa.</w:t>
        <w:tab/>
        <w:t xml:space="preserve">b)  X  Reno.</w:t>
        <w:tab/>
        <w:t xml:space="preserve">c) Sena.</w:t>
        <w:tab/>
        <w:t xml:space="preserve">d) Danúbio.</w:t>
        <w:tab/>
        <w:t xml:space="preserve">     e) Tejo.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04 -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Sobre os oceanos que banham a Europa, marque a alternativa correta: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a) Ao sul, o mar Mediterrâneo separa a Europa da África. A Europa limita-se ao leste com o oceano Glacial Ártico. A oeste a Europa é banhada pelo Oceano Atlântico.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b) Ao sul, o mar Mediterrâneo separa a Europa da África. A Europa limita-se ao norte com o oceano Glacial Ártico. A leste a Europa é banhada pelo Oceano Atlântico.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c) X  Ao sul, o mar Mediterrâneo separa a Europa da África. A Europa limita-se ao norte com o oceano Glacial Ártico. A oeste a Europa é banhada pelo Oceano Atlântico.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d) Ao norte, o mar Mediterrâneo separa a Europa da África. A Europa limita-se ao sul com o oceano Glacial Ártico. A oeste a Europa é banhada pelo Oceano Atlântico.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e) Ao oeste, o mar Mediterrâneo separa a Europa da África. A Europa limita-se ao nordeste com o oceano Glacial Ártico. A oeste a Europa é banhada pelo Oceano Atlântico.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05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É onde ficam concentradas as nações mais desenvolvidos do continente, devido ao seu potencial industrial, afinal essa região foi o berço da revolução industrial. Conclui-se que a região mencionada refere-se: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a) Aos Balçâs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b) a Europa Ocidental  X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c) a Península Escandinava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d) ao Leste Europeu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e) a Europa Mediterrânea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6 -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 No mapa da Europa a seguir, assinale a alternativa que representa clima destacado.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object w:dxaOrig="5097" w:dyaOrig="2788">
          <v:rect xmlns:o="urn:schemas-microsoft-com:office:office" xmlns:v="urn:schemas-microsoft-com:vml" id="rectole0000000001" style="width:254.850000pt;height:139.4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br/>
        <w:t xml:space="preserve">a) Clima Temperado Continental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b) Clima Frio de Montanha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c) Clima Polar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d) Clima Temperado Oceânico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e) Clima Mediterrâneo X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1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07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Na extin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ção da Iugoslávia ao longo dos anos 90 ocorreu a desintegração de seu território, e, consequentemente durante e após os conflitos surgiram os seguintes países: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a) Luxemburgo, Croácia, Albânia, Bósnia, Montenegro e Letônia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b) X   Eslovênia, Macedônia, Montenegro, Croácia, Bósnia, Sérvia e Kosovo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c) Finlândia, Lituânia, Ucrânia, Albânia, Kosovo, sérvia, Crimeia e Ucrânia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d) Estônia, Lituânia, Letônia, Eslovênia, Luxemburgo, Albânia e Montenegro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08 -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Países que fazem parte da península Ibérica: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a) França, Luxemburgo, Suíça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b) X  Espanha e Portugal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c) Grécia, Macedônia, Turquia e Bulgária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d) Inglaterra, Irlanda do norte, Gales e Escócia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e) Noruega, Suécia e Finlândia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09 -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Sobre a hidrografia do continente europeu, assinale a alternativa incorreta.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31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 Rio Danúbio corta importantes capitais europeias.</w:t>
      </w:r>
    </w:p>
    <w:p>
      <w:pPr>
        <w:numPr>
          <w:ilvl w:val="0"/>
          <w:numId w:val="31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 Rio Tâmisa é um exemplo de despoluição para o mundo.</w:t>
      </w:r>
    </w:p>
    <w:p>
      <w:pPr>
        <w:numPr>
          <w:ilvl w:val="0"/>
          <w:numId w:val="31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 Rio Reno é o mais importante da Europa, por onde circula a maior parte dos produtos industrializados.</w:t>
      </w:r>
    </w:p>
    <w:p>
      <w:pPr>
        <w:numPr>
          <w:ilvl w:val="0"/>
          <w:numId w:val="31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X   Embora possua um trecho que fica congelado durante parte do ano, o Rio Elba é o mais extenso da Europa.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10 -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Associe a Coluna 1, em que estão indicadas algumas das montanhas mais importantes da Europa, às suas localizações e algumas características, descritas na Coluna 2.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tbl>
      <w:tblPr/>
      <w:tblGrid>
        <w:gridCol w:w="1427"/>
        <w:gridCol w:w="9255"/>
      </w:tblGrid>
      <w:tr>
        <w:trPr>
          <w:trHeight w:val="1" w:hRule="atLeast"/>
          <w:jc w:val="left"/>
        </w:trPr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Coluna 1</w:t>
            </w:r>
          </w:p>
        </w:tc>
        <w:tc>
          <w:tcPr>
            <w:tcW w:w="92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Coluna 2</w:t>
            </w:r>
          </w:p>
        </w:tc>
      </w:tr>
      <w:tr>
        <w:trPr>
          <w:trHeight w:val="1" w:hRule="atLeast"/>
          <w:jc w:val="left"/>
        </w:trPr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(1) Pirineus</w:t>
            </w:r>
          </w:p>
        </w:tc>
        <w:tc>
          <w:tcPr>
            <w:tcW w:w="92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  ) Montanhas de formação recente, que ficam entre o mar Negro e o mar Cáspio, destaque para o ponto culminante da Europa o Monte Elbro..</w:t>
            </w:r>
          </w:p>
        </w:tc>
      </w:tr>
      <w:tr>
        <w:trPr>
          <w:trHeight w:val="1" w:hRule="atLeast"/>
          <w:jc w:val="left"/>
        </w:trPr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(2) Urais</w:t>
            </w:r>
          </w:p>
        </w:tc>
        <w:tc>
          <w:tcPr>
            <w:tcW w:w="92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  ) Cordilheira considerada uma fronteira natural entre a Espanha e a França, na qual se encontra localizado o pequeno principado de Andorra. </w:t>
            </w:r>
          </w:p>
        </w:tc>
      </w:tr>
      <w:tr>
        <w:trPr>
          <w:trHeight w:val="1" w:hRule="atLeast"/>
          <w:jc w:val="left"/>
        </w:trPr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(3) Alpes</w:t>
            </w:r>
          </w:p>
        </w:tc>
        <w:tc>
          <w:tcPr>
            <w:tcW w:w="92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   ) Dobramentos modernos de maior destaque na Europa, ocupam a região central deste continente, com grande destaque nos territórios da França, Alemanha, Suíça, Itália e Áustria  .</w:t>
            </w:r>
          </w:p>
        </w:tc>
      </w:tr>
      <w:tr>
        <w:trPr>
          <w:trHeight w:val="1" w:hRule="atLeast"/>
          <w:jc w:val="left"/>
        </w:trPr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(4) Cáucaso</w:t>
            </w:r>
          </w:p>
        </w:tc>
        <w:tc>
          <w:tcPr>
            <w:tcW w:w="92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  ) Relevo de formação recente que se alonga pelos territórios dos países denominados de leste europeu, tais como Polônia, Eslováquia, Ucrânia e Romênia. </w:t>
            </w:r>
          </w:p>
        </w:tc>
      </w:tr>
      <w:tr>
        <w:trPr>
          <w:trHeight w:val="1" w:hRule="atLeast"/>
          <w:jc w:val="left"/>
        </w:trPr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(5) Cárpatos</w:t>
            </w:r>
          </w:p>
        </w:tc>
        <w:tc>
          <w:tcPr>
            <w:tcW w:w="92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   ) Maciço antigo, localizado na Rússia, considerado como a fronteira física entre a Europa e a Ásia.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Assinale a sequência correta da enumeração.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a)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3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b) 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5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c) 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5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d) 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1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e) X   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2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11 -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O continente Europeu é conhecido como “Velho Mundo”. Foi berço da civilização ocidental, da Revolução Industrial, do iluminismo e de diversas invenções  importantíssimas para o ser humano. Infere-se que entre os países relacionados aqueles que faz parte desse continente é: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a) a Austrália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b) o Afeganistão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c) Luxemburgo  X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d) Brunei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e) Belize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12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ê os limites da Europa.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a) Norte -  OCEANO GLACIAL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b) Sul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MAR MEDITERRANEO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c) Leste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MONTES URAIS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d) Oeste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OCEANO ATLANTICO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Gabarito                                                                      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BOA PROVA!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8"/>
          <w:shd w:fill="auto" w:val="clear"/>
        </w:rPr>
      </w:pPr>
    </w:p>
    <w:tbl>
      <w:tblPr/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>
        <w:trPr>
          <w:trHeight w:val="300" w:hRule="auto"/>
          <w:jc w:val="left"/>
        </w:trPr>
        <w:tc>
          <w:tcPr>
            <w:tcW w:w="8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6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7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8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9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11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53" w:hRule="auto"/>
          <w:jc w:val="left"/>
        </w:trPr>
        <w:tc>
          <w:tcPr>
            <w:tcW w:w="8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24">
    <w:abstractNumId w:val="12"/>
  </w:num>
  <w:num w:numId="26">
    <w:abstractNumId w:val="6"/>
  </w:num>
  <w:num w:numId="3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media/image1.wmf" Id="docRId3" Type="http://schemas.openxmlformats.org/officeDocument/2006/relationships/image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="embeddings/oleObject1.bin" Id="docRId2" Type="http://schemas.openxmlformats.org/officeDocument/2006/relationships/oleObject" /><Relationship Target="numbering.xml" Id="docRId4" Type="http://schemas.openxmlformats.org/officeDocument/2006/relationships/numbering" /></Relationships>
</file>