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697"/>
        <w:gridCol w:w="3119"/>
        <w:gridCol w:w="1556"/>
        <w:gridCol w:w="1137"/>
        <w:gridCol w:w="1695"/>
        <w:gridCol w:w="236"/>
      </w:tblGrid>
      <w:tr w:rsidR="00E0509E" w:rsidRPr="00996839" w14:paraId="6A40282C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3C5746C9" w14:textId="77777777"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20F1D47" wp14:editId="28E31445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7B4358B2" w14:textId="77777777"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61AE9009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14:paraId="00D88E5A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14:paraId="0ED9C773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53C53575" w14:textId="77777777" w:rsidR="00E0509E" w:rsidRP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4FA0B510" w14:textId="77777777" w:rsidR="00E0509E" w:rsidRPr="002924C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634F0A04" w14:textId="77777777"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63B24A2E" w14:textId="77777777" w:rsidTr="00B87981">
        <w:trPr>
          <w:trHeight w:val="291"/>
        </w:trPr>
        <w:tc>
          <w:tcPr>
            <w:tcW w:w="524" w:type="pct"/>
            <w:vMerge/>
          </w:tcPr>
          <w:p w14:paraId="3A520F54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14:paraId="7922E034" w14:textId="6A940255" w:rsidR="00E0509E" w:rsidRPr="00DD31EF" w:rsidRDefault="00E0509E" w:rsidP="001A6008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CE1D77">
              <w:rPr>
                <w:rFonts w:ascii="Times New Roman" w:hAnsi="Times New Roman" w:cs="Times New Roman"/>
                <w:b/>
              </w:rPr>
              <w:t>6</w:t>
            </w:r>
            <w:r w:rsidR="001A6008">
              <w:rPr>
                <w:rFonts w:ascii="Times New Roman" w:hAnsi="Times New Roman" w:cs="Times New Roman"/>
                <w:b/>
              </w:rPr>
              <w:t>° A</w:t>
            </w: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479" w:type="pct"/>
            <w:vMerge w:val="restart"/>
            <w:vAlign w:val="center"/>
          </w:tcPr>
          <w:p w14:paraId="4A003129" w14:textId="37C2A4F5" w:rsidR="00E0509E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CE1D77">
              <w:rPr>
                <w:rFonts w:ascii="Times New Roman" w:hAnsi="Times New Roman" w:cs="Times New Roman"/>
                <w:b/>
              </w:rPr>
              <w:t xml:space="preserve"> Nilvete Farias</w:t>
            </w:r>
          </w:p>
        </w:tc>
        <w:tc>
          <w:tcPr>
            <w:tcW w:w="1277" w:type="pct"/>
            <w:gridSpan w:val="2"/>
            <w:vMerge w:val="restart"/>
            <w:vAlign w:val="center"/>
          </w:tcPr>
          <w:p w14:paraId="046ADEEB" w14:textId="720ECF6A" w:rsidR="00E0509E" w:rsidRPr="00DD31EF" w:rsidRDefault="00E0509E" w:rsidP="00B87981">
            <w:pPr>
              <w:ind w:left="35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 xml:space="preserve">    /  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DD31EF">
              <w:rPr>
                <w:rFonts w:ascii="Times New Roman" w:hAnsi="Times New Roman" w:cs="Times New Roman"/>
                <w:b/>
              </w:rPr>
              <w:t>/20</w:t>
            </w:r>
            <w:r w:rsidR="00CE1D77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2F69BDD" w14:textId="77777777"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19C6337F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1E19A0B9" w14:textId="77777777" w:rsidTr="00B87981">
        <w:trPr>
          <w:trHeight w:val="429"/>
        </w:trPr>
        <w:tc>
          <w:tcPr>
            <w:tcW w:w="524" w:type="pct"/>
            <w:vMerge/>
          </w:tcPr>
          <w:p w14:paraId="49D4A5A5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bottom"/>
          </w:tcPr>
          <w:p w14:paraId="7DE38A19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pct"/>
            <w:vMerge/>
            <w:vAlign w:val="bottom"/>
          </w:tcPr>
          <w:p w14:paraId="1D35D526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pct"/>
            <w:gridSpan w:val="2"/>
            <w:vMerge/>
            <w:vAlign w:val="bottom"/>
          </w:tcPr>
          <w:p w14:paraId="353ED438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466031C6" w14:textId="77777777"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3625311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516FC12" w14:textId="77777777" w:rsidTr="00E0509E">
        <w:trPr>
          <w:trHeight w:val="461"/>
        </w:trPr>
        <w:tc>
          <w:tcPr>
            <w:tcW w:w="524" w:type="pct"/>
            <w:vMerge/>
          </w:tcPr>
          <w:p w14:paraId="5837A243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6958C1FF" w14:textId="1B1C8B01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A76596">
              <w:rPr>
                <w:rFonts w:ascii="Times New Roman" w:hAnsi="Times New Roman" w:cs="Times New Roman"/>
                <w:b/>
              </w:rPr>
              <w:t xml:space="preserve"> Maria Diva Bona</w:t>
            </w:r>
          </w:p>
        </w:tc>
        <w:tc>
          <w:tcPr>
            <w:tcW w:w="539" w:type="pct"/>
            <w:vAlign w:val="center"/>
          </w:tcPr>
          <w:p w14:paraId="0D1755CA" w14:textId="77777777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5342ED6A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499ADCD7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14:paraId="0B0B429E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DD121D1" w14:textId="5EF56C71"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880D13">
              <w:rPr>
                <w:rFonts w:ascii="Times New Roman" w:hAnsi="Times New Roman" w:cs="Times New Roman"/>
                <w:b/>
              </w:rPr>
              <w:t>ARTES</w:t>
            </w:r>
          </w:p>
        </w:tc>
      </w:tr>
    </w:tbl>
    <w:p w14:paraId="4A076C42" w14:textId="77777777" w:rsidR="00401146" w:rsidRDefault="00401146" w:rsidP="00880D13">
      <w:pPr>
        <w:spacing w:after="0" w:line="240" w:lineRule="auto"/>
      </w:pPr>
    </w:p>
    <w:p w14:paraId="19D0F70C" w14:textId="7CF24121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1.</w:t>
      </w:r>
      <w:r w:rsidR="00B85424">
        <w:rPr>
          <w:rFonts w:ascii="Times New Roman" w:hAnsi="Times New Roman" w:cs="Times New Roman"/>
          <w:b/>
          <w:sz w:val="28"/>
        </w:rPr>
        <w:t xml:space="preserve"> </w:t>
      </w:r>
      <w:r w:rsidR="00EC622B" w:rsidRPr="007301D1">
        <w:rPr>
          <w:rFonts w:ascii="Times New Roman" w:hAnsi="Times New Roman" w:cs="Times New Roman"/>
          <w:bCs/>
          <w:sz w:val="24"/>
          <w:szCs w:val="24"/>
        </w:rPr>
        <w:t>Michael</w:t>
      </w:r>
      <w:r w:rsidR="00EC622B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Jackson é um artista que se destacou especialmente em qual tipo de arte?</w:t>
      </w:r>
    </w:p>
    <w:p w14:paraId="7017D0B9" w14:textId="0D0DE4BE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Música.</w:t>
      </w:r>
      <w:r w:rsidR="00740319">
        <w:rPr>
          <w:rFonts w:ascii="Times New Roman" w:hAnsi="Times New Roman" w:cs="Times New Roman"/>
          <w:b/>
          <w:sz w:val="24"/>
          <w:szCs w:val="24"/>
        </w:rPr>
        <w:t>x</w:t>
      </w:r>
    </w:p>
    <w:p w14:paraId="1A1C2924" w14:textId="251C241A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Arquitetura.</w:t>
      </w:r>
    </w:p>
    <w:p w14:paraId="43A1BA2F" w14:textId="28D8440F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</w:p>
    <w:p w14:paraId="0BB7C5CD" w14:textId="4B5A9952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6DB8AD3D" w14:textId="740EDB1D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Teatro.</w:t>
      </w:r>
    </w:p>
    <w:p w14:paraId="0B0552E7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0A23D63" w14:textId="3257D2E4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2.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Que escultor é considerado o maior representante do Barroco Brasileiro?</w:t>
      </w:r>
    </w:p>
    <w:p w14:paraId="6E424347" w14:textId="3D23E026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Mozart.</w:t>
      </w:r>
    </w:p>
    <w:p w14:paraId="245AF024" w14:textId="2C09E050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Beethoven.</w:t>
      </w:r>
    </w:p>
    <w:p w14:paraId="11EF181C" w14:textId="2F25706F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Aleijadinho.</w:t>
      </w:r>
      <w:r w:rsidR="00A43DA5">
        <w:rPr>
          <w:rFonts w:ascii="Times New Roman" w:hAnsi="Times New Roman" w:cs="Times New Roman"/>
          <w:b/>
          <w:sz w:val="24"/>
          <w:szCs w:val="24"/>
        </w:rPr>
        <w:t>x</w:t>
      </w:r>
    </w:p>
    <w:p w14:paraId="15311CC8" w14:textId="1C328869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Michelangelo.</w:t>
      </w:r>
    </w:p>
    <w:p w14:paraId="59A7F79D" w14:textId="5BE05842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Auguste Rodin.</w:t>
      </w:r>
    </w:p>
    <w:p w14:paraId="664A15FF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6B19B104" w14:textId="3CD90C3A" w:rsidR="00DD31EF" w:rsidRDefault="00DD31EF" w:rsidP="004225C2">
      <w:pPr>
        <w:tabs>
          <w:tab w:val="left" w:pos="284"/>
          <w:tab w:val="left" w:pos="163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3.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Qual projeto de Oscar Niemeyer é reconhecido como o mais importante em território brasileiro?</w:t>
      </w:r>
    </w:p>
    <w:p w14:paraId="6DB6F1FF" w14:textId="03D62101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Museu MASP.</w:t>
      </w:r>
    </w:p>
    <w:p w14:paraId="48BCC7C7" w14:textId="36BC69B7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Edifício da ONU.</w:t>
      </w:r>
    </w:p>
    <w:p w14:paraId="75305A62" w14:textId="4FFFBDB7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Construção de Brasília.</w:t>
      </w:r>
      <w:r w:rsidR="00F00960">
        <w:rPr>
          <w:rFonts w:ascii="Times New Roman" w:hAnsi="Times New Roman" w:cs="Times New Roman"/>
          <w:b/>
          <w:sz w:val="24"/>
          <w:szCs w:val="24"/>
        </w:rPr>
        <w:t>x</w:t>
      </w:r>
    </w:p>
    <w:p w14:paraId="6769C2D2" w14:textId="6846574D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Pirâmide do Louvre, em Paris.</w:t>
      </w:r>
    </w:p>
    <w:p w14:paraId="6D900614" w14:textId="5BABE3E0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Igreja de São Francisco, em S. João Del-Rei.</w:t>
      </w:r>
    </w:p>
    <w:p w14:paraId="433AD82D" w14:textId="77777777" w:rsidR="00880D13" w:rsidRPr="00880D13" w:rsidRDefault="00880D13" w:rsidP="00880D13">
      <w:pPr>
        <w:pStyle w:val="PargrafodaLista"/>
        <w:tabs>
          <w:tab w:val="left" w:pos="284"/>
          <w:tab w:val="left" w:pos="1635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53A8CD2E" w14:textId="30DFA284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4.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Quem é considerado o maior representante do estilo Bossa Nova no Brasil?</w:t>
      </w:r>
    </w:p>
    <w:p w14:paraId="0E6A634B" w14:textId="30F91886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Mozart.</w:t>
      </w:r>
    </w:p>
    <w:p w14:paraId="5F2E9B0E" w14:textId="64EB1E52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Beethoven.</w:t>
      </w:r>
    </w:p>
    <w:p w14:paraId="2AF727AD" w14:textId="231A2BEB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Aleijadinho.</w:t>
      </w:r>
    </w:p>
    <w:p w14:paraId="3E13AAE4" w14:textId="09328442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Michelangelo.</w:t>
      </w:r>
    </w:p>
    <w:p w14:paraId="72088B60" w14:textId="1BEBE10D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Tom Jobim.</w:t>
      </w:r>
      <w:r w:rsidR="00DD35DD">
        <w:rPr>
          <w:rFonts w:ascii="Times New Roman" w:hAnsi="Times New Roman" w:cs="Times New Roman"/>
          <w:b/>
          <w:sz w:val="24"/>
          <w:szCs w:val="24"/>
        </w:rPr>
        <w:t>x</w:t>
      </w:r>
    </w:p>
    <w:p w14:paraId="30DC9EC5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DD4444B" w14:textId="33D2AA33" w:rsidR="003B204E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5.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Tendo em vista a classificação das linguagens artísticas, qual delas é a quinta arte?</w:t>
      </w:r>
    </w:p>
    <w:p w14:paraId="33D83115" w14:textId="3380602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Artes cênicas.</w:t>
      </w:r>
    </w:p>
    <w:p w14:paraId="5EF55311" w14:textId="2A1CB52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Arquitetura.</w:t>
      </w:r>
      <w:r w:rsidR="00E508BF">
        <w:rPr>
          <w:rFonts w:ascii="Times New Roman" w:hAnsi="Times New Roman" w:cs="Times New Roman"/>
          <w:b/>
          <w:sz w:val="24"/>
          <w:szCs w:val="24"/>
        </w:rPr>
        <w:t>x</w:t>
      </w:r>
    </w:p>
    <w:p w14:paraId="7C3F7D3A" w14:textId="3738229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7F93A20A" w14:textId="7074480E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</w:p>
    <w:p w14:paraId="37FD414A" w14:textId="0486B899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Música.</w:t>
      </w:r>
    </w:p>
    <w:p w14:paraId="1AC3A749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4C97E9" w14:textId="2A54D5F7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6.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Vincent Van Gogh foi um formidável:</w:t>
      </w:r>
    </w:p>
    <w:p w14:paraId="13A13189" w14:textId="1C1D26EB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Arquiteto.</w:t>
      </w:r>
      <w:r w:rsidR="00E332FC">
        <w:rPr>
          <w:rFonts w:ascii="Times New Roman" w:hAnsi="Times New Roman" w:cs="Times New Roman"/>
          <w:b/>
          <w:sz w:val="24"/>
          <w:szCs w:val="24"/>
        </w:rPr>
        <w:t>x</w:t>
      </w:r>
    </w:p>
    <w:p w14:paraId="2C57EAD3" w14:textId="505B03F6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Pintor.</w:t>
      </w:r>
    </w:p>
    <w:p w14:paraId="4EB3D553" w14:textId="3275B848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Escultor.</w:t>
      </w:r>
    </w:p>
    <w:p w14:paraId="692B7B65" w14:textId="24086C9F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Dançarino.</w:t>
      </w:r>
    </w:p>
    <w:p w14:paraId="723BE1A8" w14:textId="65A2F6F5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Teatrólogo.</w:t>
      </w:r>
    </w:p>
    <w:p w14:paraId="15BB5F8D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4C6C94FE" w14:textId="2F564F6B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7.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É um exemplo de aplicação da arte cênica:</w:t>
      </w:r>
    </w:p>
    <w:p w14:paraId="1D317C29" w14:textId="2282D0A9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teatro.</w:t>
      </w:r>
      <w:r w:rsidR="00B72D5E">
        <w:rPr>
          <w:rFonts w:ascii="Times New Roman" w:hAnsi="Times New Roman" w:cs="Times New Roman"/>
          <w:b/>
          <w:sz w:val="24"/>
          <w:szCs w:val="24"/>
        </w:rPr>
        <w:t>x</w:t>
      </w:r>
    </w:p>
    <w:p w14:paraId="53C6A518" w14:textId="1B60648C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música.</w:t>
      </w:r>
    </w:p>
    <w:p w14:paraId="5BFDFD17" w14:textId="33ED6CF1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pintura.</w:t>
      </w:r>
    </w:p>
    <w:p w14:paraId="36793963" w14:textId="16466AE2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escultura.</w:t>
      </w:r>
    </w:p>
    <w:p w14:paraId="267F203E" w14:textId="611FFF32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instalação.</w:t>
      </w:r>
    </w:p>
    <w:p w14:paraId="504D54B3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7C9CBBD2" w14:textId="1505F4A0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8.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70A7D" w:rsidRPr="00970A7D">
        <w:rPr>
          <w:rFonts w:ascii="Times New Roman" w:hAnsi="Times New Roman" w:cs="Times New Roman"/>
          <w:bCs/>
          <w:sz w:val="24"/>
          <w:szCs w:val="24"/>
        </w:rPr>
        <w:t xml:space="preserve">Que </w:t>
      </w:r>
      <w:r w:rsidR="00970A7D">
        <w:rPr>
          <w:rFonts w:ascii="Times New Roman" w:hAnsi="Times New Roman" w:cs="Times New Roman"/>
          <w:bCs/>
          <w:sz w:val="24"/>
          <w:szCs w:val="24"/>
        </w:rPr>
        <w:t>linguagem artística é representada com o uso de pigmentos ou corantes em variadas superfícies?</w:t>
      </w:r>
    </w:p>
    <w:p w14:paraId="20865E1E" w14:textId="0F8B9659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  <w:r w:rsidR="00B72D5E">
        <w:rPr>
          <w:rFonts w:ascii="Times New Roman" w:hAnsi="Times New Roman" w:cs="Times New Roman"/>
          <w:b/>
          <w:sz w:val="24"/>
          <w:szCs w:val="24"/>
        </w:rPr>
        <w:t>x</w:t>
      </w:r>
    </w:p>
    <w:p w14:paraId="4A4F0065" w14:textId="1D79557E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Desenho.</w:t>
      </w:r>
    </w:p>
    <w:p w14:paraId="52D18622" w14:textId="2B035B6C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3AD7086A" w14:textId="5DFF27DB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Caligrafia.</w:t>
      </w:r>
    </w:p>
    <w:p w14:paraId="20A8D401" w14:textId="2A1D4BD9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Performance.</w:t>
      </w:r>
    </w:p>
    <w:p w14:paraId="41B744DF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DE688B" w14:textId="44BCEAEF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9.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70A7D">
        <w:rPr>
          <w:rFonts w:ascii="Times New Roman" w:hAnsi="Times New Roman" w:cs="Times New Roman"/>
          <w:bCs/>
          <w:sz w:val="24"/>
          <w:szCs w:val="24"/>
        </w:rPr>
        <w:t>O Brasil tem importantes sítios arqueológicos com pinturas rupestres. Um desses sítios fica na:</w:t>
      </w:r>
    </w:p>
    <w:p w14:paraId="1E8DBA27" w14:textId="43F5743E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Serra da capivara.</w:t>
      </w:r>
      <w:r w:rsidR="00646631">
        <w:rPr>
          <w:rFonts w:ascii="Times New Roman" w:hAnsi="Times New Roman" w:cs="Times New Roman"/>
          <w:b/>
          <w:sz w:val="24"/>
          <w:szCs w:val="24"/>
        </w:rPr>
        <w:t>x</w:t>
      </w:r>
    </w:p>
    <w:p w14:paraId="25D9D3FB" w14:textId="5B974DC6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Gruta de Lascaux.</w:t>
      </w:r>
    </w:p>
    <w:p w14:paraId="568F7CAB" w14:textId="2C967117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Ruínas de Santa Teresa.</w:t>
      </w:r>
    </w:p>
    <w:p w14:paraId="227D44F7" w14:textId="7543433B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Ilha dos pescadores.</w:t>
      </w:r>
    </w:p>
    <w:p w14:paraId="30771889" w14:textId="0B930B40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Pedra da Gávea no Rio de Janeiro.</w:t>
      </w:r>
    </w:p>
    <w:p w14:paraId="2EDA03CB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65D5CB6" w14:textId="44694F79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10.</w:t>
      </w:r>
      <w:r w:rsidR="00676CBA">
        <w:rPr>
          <w:rFonts w:ascii="Times New Roman" w:hAnsi="Times New Roman" w:cs="Times New Roman"/>
          <w:b/>
          <w:sz w:val="28"/>
        </w:rPr>
        <w:t xml:space="preserve"> </w:t>
      </w:r>
      <w:r w:rsidR="00676CBA" w:rsidRPr="00676CBA">
        <w:rPr>
          <w:rFonts w:ascii="Times New Roman" w:hAnsi="Times New Roman" w:cs="Times New Roman"/>
          <w:bCs/>
          <w:sz w:val="24"/>
          <w:szCs w:val="24"/>
        </w:rPr>
        <w:t>Que clássico de William Shakespeare é reconhecida como uma das mais belas e trágicas história de amor da literatura mundial?</w:t>
      </w:r>
    </w:p>
    <w:p w14:paraId="171AA7C1" w14:textId="0B078F1F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tempestade</w:t>
      </w:r>
    </w:p>
    <w:p w14:paraId="3C0A570D" w14:textId="16E782C8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Otelo e Julieta</w:t>
      </w:r>
    </w:p>
    <w:p w14:paraId="4A90F9D6" w14:textId="0B954282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viagem à Lua</w:t>
      </w:r>
    </w:p>
    <w:p w14:paraId="78251C09" w14:textId="09511666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noviça rebelde</w:t>
      </w:r>
    </w:p>
    <w:p w14:paraId="06D4FBA8" w14:textId="5854E816" w:rsidR="00676CBA" w:rsidRP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Romeu e Julieta</w:t>
      </w:r>
      <w:r w:rsidR="00646631">
        <w:rPr>
          <w:rFonts w:ascii="Times New Roman" w:hAnsi="Times New Roman" w:cs="Times New Roman"/>
          <w:b/>
          <w:sz w:val="24"/>
          <w:szCs w:val="24"/>
        </w:rPr>
        <w:t xml:space="preserve"> x</w:t>
      </w:r>
    </w:p>
    <w:p w14:paraId="277F19D7" w14:textId="77777777" w:rsidR="002924CE" w:rsidRDefault="002924CE" w:rsidP="002924CE"/>
    <w:sectPr w:rsidR="002924CE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41EFA" w14:textId="77777777" w:rsidR="00AB0FB1" w:rsidRDefault="00AB0FB1" w:rsidP="002924CE">
      <w:pPr>
        <w:spacing w:after="0" w:line="240" w:lineRule="auto"/>
      </w:pPr>
      <w:r>
        <w:separator/>
      </w:r>
    </w:p>
  </w:endnote>
  <w:endnote w:type="continuationSeparator" w:id="0">
    <w:p w14:paraId="27C05329" w14:textId="77777777" w:rsidR="00AB0FB1" w:rsidRDefault="00AB0FB1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2E536F" w14:textId="77777777" w:rsidR="00AB0FB1" w:rsidRDefault="00AB0FB1" w:rsidP="002924CE">
      <w:pPr>
        <w:spacing w:after="0" w:line="240" w:lineRule="auto"/>
      </w:pPr>
      <w:r>
        <w:separator/>
      </w:r>
    </w:p>
  </w:footnote>
  <w:footnote w:type="continuationSeparator" w:id="0">
    <w:p w14:paraId="479BA4AF" w14:textId="77777777" w:rsidR="00AB0FB1" w:rsidRDefault="00AB0FB1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F2E29"/>
    <w:multiLevelType w:val="hybridMultilevel"/>
    <w:tmpl w:val="40B270B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E743A48"/>
    <w:multiLevelType w:val="hybridMultilevel"/>
    <w:tmpl w:val="5AEC6D1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13624593"/>
    <w:multiLevelType w:val="hybridMultilevel"/>
    <w:tmpl w:val="B21A2CB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1E6E1875"/>
    <w:multiLevelType w:val="hybridMultilevel"/>
    <w:tmpl w:val="0AA8496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226F3C57"/>
    <w:multiLevelType w:val="hybridMultilevel"/>
    <w:tmpl w:val="499C58F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29F55FB1"/>
    <w:multiLevelType w:val="hybridMultilevel"/>
    <w:tmpl w:val="BB58A22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 w15:restartNumberingAfterBreak="0">
    <w:nsid w:val="3E2A19E2"/>
    <w:multiLevelType w:val="hybridMultilevel"/>
    <w:tmpl w:val="6F382B9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 w15:restartNumberingAfterBreak="0">
    <w:nsid w:val="5DD45D5D"/>
    <w:multiLevelType w:val="hybridMultilevel"/>
    <w:tmpl w:val="1286F7F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5FA03F29"/>
    <w:multiLevelType w:val="hybridMultilevel"/>
    <w:tmpl w:val="A9A4800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 w15:restartNumberingAfterBreak="0">
    <w:nsid w:val="74A1152D"/>
    <w:multiLevelType w:val="hybridMultilevel"/>
    <w:tmpl w:val="C3D4187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1EF"/>
    <w:rsid w:val="0002142C"/>
    <w:rsid w:val="001A6008"/>
    <w:rsid w:val="002924CE"/>
    <w:rsid w:val="003B204E"/>
    <w:rsid w:val="00401146"/>
    <w:rsid w:val="004225C2"/>
    <w:rsid w:val="005E3AAA"/>
    <w:rsid w:val="00646631"/>
    <w:rsid w:val="00676CBA"/>
    <w:rsid w:val="006F05B4"/>
    <w:rsid w:val="00710E4B"/>
    <w:rsid w:val="007301D1"/>
    <w:rsid w:val="00740319"/>
    <w:rsid w:val="00763C1F"/>
    <w:rsid w:val="00880D13"/>
    <w:rsid w:val="00970A7D"/>
    <w:rsid w:val="00A43DA5"/>
    <w:rsid w:val="00A76596"/>
    <w:rsid w:val="00AB0FB1"/>
    <w:rsid w:val="00B72D5E"/>
    <w:rsid w:val="00B85424"/>
    <w:rsid w:val="00B87981"/>
    <w:rsid w:val="00C5117D"/>
    <w:rsid w:val="00C576B3"/>
    <w:rsid w:val="00C95939"/>
    <w:rsid w:val="00CE1D77"/>
    <w:rsid w:val="00DD31EF"/>
    <w:rsid w:val="00DD35DD"/>
    <w:rsid w:val="00E0509E"/>
    <w:rsid w:val="00E332FC"/>
    <w:rsid w:val="00E508BF"/>
    <w:rsid w:val="00E92EE8"/>
    <w:rsid w:val="00EC0CA5"/>
    <w:rsid w:val="00EC622B"/>
    <w:rsid w:val="00ED6910"/>
    <w:rsid w:val="00F00960"/>
    <w:rsid w:val="00F214F3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7FE82"/>
  <w15:docId w15:val="{4AA51BA1-9CED-1942-927A-03529FC12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C8CF5-776C-48FC-ADFE-763DE4FEE2D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Samuel Ibiapina</cp:lastModifiedBy>
  <cp:revision>2</cp:revision>
  <dcterms:created xsi:type="dcterms:W3CDTF">2021-03-31T19:27:00Z</dcterms:created>
  <dcterms:modified xsi:type="dcterms:W3CDTF">2021-03-31T19:27:00Z</dcterms:modified>
</cp:coreProperties>
</file>