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631"/>
        <w:tblW w:w="5019" w:type="pct"/>
        <w:tblLook w:val="04A0" w:firstRow="1" w:lastRow="0" w:firstColumn="1" w:lastColumn="0" w:noHBand="0" w:noVBand="1"/>
      </w:tblPr>
      <w:tblGrid>
        <w:gridCol w:w="1400"/>
        <w:gridCol w:w="1614"/>
        <w:gridCol w:w="3187"/>
        <w:gridCol w:w="699"/>
        <w:gridCol w:w="1243"/>
        <w:gridCol w:w="1524"/>
        <w:gridCol w:w="829"/>
      </w:tblGrid>
      <w:tr w:rsidR="002C4381" w:rsidRPr="00BB1878" w14:paraId="662AE171" w14:textId="77777777" w:rsidTr="00C95FB5">
        <w:trPr>
          <w:trHeight w:val="85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902E" w14:textId="526F8AF0" w:rsidR="002C4381" w:rsidRPr="00BB1878" w:rsidRDefault="00C95FB5" w:rsidP="00C95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C6D341B" wp14:editId="0DFD9496">
                  <wp:extent cx="561975" cy="61152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20" cy="614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96222F" w14:textId="4E21EBE6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A2702" w14:textId="77777777" w:rsidR="002C4381" w:rsidRPr="00BB1878" w:rsidRDefault="002C4381" w:rsidP="00B13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COLÉGIO MARIA JOSÉ DA SILVA MELO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71EF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Quantitativo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D19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81" w:rsidRPr="00BB1878" w14:paraId="30C9CCB1" w14:textId="77777777" w:rsidTr="00C95FB5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9015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204" w14:textId="6177B634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Série: </w:t>
            </w:r>
            <w:r w:rsidRPr="00C3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95FB5" w:rsidRPr="00C3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º</w:t>
            </w:r>
            <w:r w:rsidRPr="00C3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4A0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Professor (a):</w:t>
            </w: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Maiara Moreira</w:t>
            </w: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C406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31/03/2021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E46E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Qualitativo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55064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81" w:rsidRPr="00BB1878" w14:paraId="7035AA14" w14:textId="77777777" w:rsidTr="00C95FB5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7D43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60CF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CD7F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7B58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6C2A1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Trabalhos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3DEE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81" w:rsidRPr="00BB1878" w14:paraId="56482923" w14:textId="77777777" w:rsidTr="00C95F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B135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267A" w14:textId="2CCB58BA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Nome:</w:t>
            </w:r>
            <w:r w:rsidR="00CD16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José Osmar Mendes de Holanda Sobrinho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0990" w14:textId="3F3462E0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Nº</w:t>
            </w:r>
            <w:r w:rsidR="00CD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D9ABA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59B00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81" w:rsidRPr="00BB1878" w14:paraId="3F26003F" w14:textId="77777777" w:rsidTr="00C95FB5">
        <w:trPr>
          <w:trHeight w:val="2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1143" w14:textId="3BFADB0D" w:rsidR="002C4381" w:rsidRPr="00BB1878" w:rsidRDefault="002C4381" w:rsidP="00C95F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BIOLOGIA</w:t>
            </w:r>
          </w:p>
        </w:tc>
      </w:tr>
    </w:tbl>
    <w:p w14:paraId="36E2B3AD" w14:textId="77777777" w:rsidR="002C4381" w:rsidRPr="00547494" w:rsidRDefault="002C4381" w:rsidP="002C4381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52155791" w14:textId="5AF14804" w:rsidR="00963ABC" w:rsidRDefault="00C31270" w:rsidP="00C31270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31270">
        <w:rPr>
          <w:b/>
          <w:color w:val="000000" w:themeColor="text1"/>
        </w:rPr>
        <w:t xml:space="preserve">Questão 01. </w:t>
      </w:r>
      <w:r w:rsidR="00963ABC" w:rsidRPr="00BB1878">
        <w:rPr>
          <w:color w:val="000000" w:themeColor="text1"/>
        </w:rPr>
        <w:t>A ilustração procura representar experimentos realizados em amebas e que demonstram a importância do núcleo no controle das atividades celulares.</w:t>
      </w:r>
    </w:p>
    <w:p w14:paraId="5E1717F4" w14:textId="77777777" w:rsidR="00C31270" w:rsidRPr="00C31270" w:rsidRDefault="00C31270" w:rsidP="00C31270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17CD25ED" w14:textId="4385CE2F" w:rsidR="00963ABC" w:rsidRPr="00BB1878" w:rsidRDefault="00963ABC" w:rsidP="00C31270">
      <w:pPr>
        <w:pStyle w:val="c-texto-quest-o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B1878">
        <w:rPr>
          <w:noProof/>
          <w:color w:val="000000" w:themeColor="text1"/>
        </w:rPr>
        <w:drawing>
          <wp:inline distT="0" distB="0" distL="0" distR="0" wp14:anchorId="6BB32167" wp14:editId="16F3604B">
            <wp:extent cx="3438525" cy="1444181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4BD2E" w14:textId="77777777" w:rsidR="00963ABC" w:rsidRPr="00BB1878" w:rsidRDefault="00963ABC" w:rsidP="00C31270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Analise as afirmativas.</w:t>
      </w:r>
    </w:p>
    <w:p w14:paraId="4DF22F39" w14:textId="1F9ACBAF" w:rsidR="00963ABC" w:rsidRPr="00BB1878" w:rsidRDefault="00C31270" w:rsidP="00C31270">
      <w:pPr>
        <w:pStyle w:val="c-a--b--c-quest-o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I. </w:t>
      </w:r>
      <w:r w:rsidR="00963ABC" w:rsidRPr="00BB1878">
        <w:rPr>
          <w:color w:val="000000" w:themeColor="text1"/>
        </w:rPr>
        <w:t>O transplante do núcleo para o fragmento de uma ameba anucleada regenera as funções vitais da ameba.</w:t>
      </w:r>
    </w:p>
    <w:p w14:paraId="5F0A863B" w14:textId="1084BCE9" w:rsidR="00963ABC" w:rsidRPr="00BB1878" w:rsidRDefault="00C31270" w:rsidP="00C31270">
      <w:pPr>
        <w:pStyle w:val="c-a--b--c-quest-o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II. </w:t>
      </w:r>
      <w:r w:rsidR="00963ABC" w:rsidRPr="00BB1878">
        <w:rPr>
          <w:color w:val="000000" w:themeColor="text1"/>
        </w:rPr>
        <w:t>A porção nucleada da ameba cresce e vive normalmente.</w:t>
      </w:r>
    </w:p>
    <w:p w14:paraId="31CC6E2F" w14:textId="4F50034C" w:rsidR="00963ABC" w:rsidRPr="00BB1878" w:rsidRDefault="00C31270" w:rsidP="00C31270">
      <w:pPr>
        <w:pStyle w:val="c-a--b--c-quest-o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III. </w:t>
      </w:r>
      <w:r w:rsidR="00963ABC" w:rsidRPr="00BB1878">
        <w:rPr>
          <w:color w:val="000000" w:themeColor="text1"/>
        </w:rPr>
        <w:t>A porção nucleada da ameba é capaz de se dividir normalmente.</w:t>
      </w:r>
    </w:p>
    <w:p w14:paraId="0AABD85F" w14:textId="4B9B4D7B" w:rsidR="00963ABC" w:rsidRDefault="00C31270" w:rsidP="00C31270">
      <w:pPr>
        <w:pStyle w:val="c-a--b--c-quest-o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IV. </w:t>
      </w:r>
      <w:r w:rsidR="00963ABC" w:rsidRPr="00BB1878">
        <w:rPr>
          <w:color w:val="000000" w:themeColor="text1"/>
        </w:rPr>
        <w:t>A porção anucleada de uma ameba seccionada degenera.</w:t>
      </w:r>
    </w:p>
    <w:p w14:paraId="36FEE3C0" w14:textId="77777777" w:rsidR="00C31270" w:rsidRPr="00C31270" w:rsidRDefault="00C31270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7D985913" w14:textId="1FF83D7B" w:rsidR="00963ABC" w:rsidRPr="00BB1878" w:rsidRDefault="00963ABC" w:rsidP="00C31270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Estão corretas:</w:t>
      </w:r>
    </w:p>
    <w:p w14:paraId="115B4A57" w14:textId="77777777" w:rsidR="00C31270" w:rsidRPr="00C31270" w:rsidRDefault="00C31270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0ED56502" w14:textId="77777777" w:rsidR="00547494" w:rsidRDefault="00547494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  <w:sectPr w:rsidR="00547494" w:rsidSect="002C43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9E2051" w14:textId="4553E992" w:rsidR="00963ABC" w:rsidRPr="00BB1878" w:rsidRDefault="00963ABC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a)</w:t>
      </w:r>
      <w:r w:rsidR="00CD1695" w:rsidRPr="00CD1695">
        <w:rPr>
          <w:color w:val="FF0000"/>
        </w:rPr>
        <w:t>X</w:t>
      </w:r>
      <w:r w:rsidRPr="00BB1878">
        <w:rPr>
          <w:color w:val="000000" w:themeColor="text1"/>
        </w:rPr>
        <w:t xml:space="preserve"> I, II, III, IV</w:t>
      </w:r>
      <w:r w:rsidR="0078616C" w:rsidRPr="00BB1878">
        <w:rPr>
          <w:color w:val="000000" w:themeColor="text1"/>
        </w:rPr>
        <w:t>.</w:t>
      </w:r>
    </w:p>
    <w:p w14:paraId="454AAB5A" w14:textId="731B6E91" w:rsidR="00963ABC" w:rsidRPr="00BB1878" w:rsidRDefault="00963ABC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b) Apenas III e IV.</w:t>
      </w:r>
    </w:p>
    <w:p w14:paraId="5C9C730F" w14:textId="508680BA" w:rsidR="00963ABC" w:rsidRPr="00BB1878" w:rsidRDefault="00963ABC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 xml:space="preserve">c) Apenas </w:t>
      </w:r>
      <w:r w:rsidR="0078616C" w:rsidRPr="00BB1878">
        <w:rPr>
          <w:color w:val="000000" w:themeColor="text1"/>
        </w:rPr>
        <w:t>I</w:t>
      </w:r>
      <w:r w:rsidRPr="00BB1878">
        <w:rPr>
          <w:color w:val="000000" w:themeColor="text1"/>
        </w:rPr>
        <w:t>V.</w:t>
      </w:r>
    </w:p>
    <w:p w14:paraId="3696540D" w14:textId="0B8C3668" w:rsidR="00963ABC" w:rsidRDefault="0078616C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d</w:t>
      </w:r>
      <w:r w:rsidR="00963ABC" w:rsidRPr="00BB1878">
        <w:rPr>
          <w:color w:val="000000" w:themeColor="text1"/>
        </w:rPr>
        <w:t xml:space="preserve">) Apenas </w:t>
      </w:r>
      <w:r w:rsidRPr="00BB1878">
        <w:rPr>
          <w:color w:val="000000" w:themeColor="text1"/>
        </w:rPr>
        <w:t>I</w:t>
      </w:r>
      <w:r w:rsidR="00963ABC" w:rsidRPr="00BB1878">
        <w:rPr>
          <w:color w:val="000000" w:themeColor="text1"/>
        </w:rPr>
        <w:t>, I</w:t>
      </w:r>
      <w:r w:rsidRPr="00BB1878">
        <w:rPr>
          <w:color w:val="000000" w:themeColor="text1"/>
        </w:rPr>
        <w:t xml:space="preserve">I </w:t>
      </w:r>
      <w:r w:rsidR="00963ABC" w:rsidRPr="00BB1878">
        <w:rPr>
          <w:color w:val="000000" w:themeColor="text1"/>
        </w:rPr>
        <w:t xml:space="preserve">e </w:t>
      </w:r>
      <w:r w:rsidRPr="00BB1878">
        <w:rPr>
          <w:color w:val="000000" w:themeColor="text1"/>
        </w:rPr>
        <w:t>III</w:t>
      </w:r>
      <w:r w:rsidR="00963ABC" w:rsidRPr="00BB1878">
        <w:rPr>
          <w:color w:val="000000" w:themeColor="text1"/>
        </w:rPr>
        <w:t>.</w:t>
      </w:r>
    </w:p>
    <w:p w14:paraId="699761CD" w14:textId="77777777" w:rsidR="00547494" w:rsidRDefault="00547494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  <w:sectPr w:rsidR="00547494" w:rsidSect="005474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18A53D" w14:textId="2B90B5B3" w:rsidR="00C31270" w:rsidRPr="00C31270" w:rsidRDefault="00C31270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754B6BC5" w14:textId="2867020A" w:rsidR="0078616C" w:rsidRDefault="00C31270" w:rsidP="00C3127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312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2. </w:t>
      </w:r>
      <w:r w:rsidR="0078616C"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células animais, diferentemente das bacterianas, apresentam o material genético delimitado por uma membrana, o que caracteriza o núcleo. A membrana que separa o material genético do citoplasma é denominada de:</w:t>
      </w:r>
    </w:p>
    <w:p w14:paraId="12C5F19B" w14:textId="77777777" w:rsidR="00C31270" w:rsidRPr="00C31270" w:rsidRDefault="00C31270" w:rsidP="00C3127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pt-BR"/>
        </w:rPr>
      </w:pPr>
    </w:p>
    <w:p w14:paraId="66AA0947" w14:textId="77777777" w:rsidR="00547494" w:rsidRDefault="00547494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ectPr w:rsidR="00547494" w:rsidSect="002C43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725A80" w14:textId="2F478AF1" w:rsidR="0078616C" w:rsidRPr="0078616C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tonoplasto.</w:t>
      </w:r>
    </w:p>
    <w:p w14:paraId="6306DD1B" w14:textId="62A3B9D7" w:rsidR="0078616C" w:rsidRPr="0078616C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b) </w:t>
      </w:r>
      <w:r w:rsidR="00CD1695" w:rsidRPr="00CD169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</w:t>
      </w:r>
      <w:r w:rsidR="00CD1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carioteca.</w:t>
      </w:r>
    </w:p>
    <w:p w14:paraId="195D3146" w14:textId="77777777" w:rsidR="0078616C" w:rsidRPr="0078616C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c) pia-máter.</w:t>
      </w:r>
    </w:p>
    <w:p w14:paraId="27380374" w14:textId="77777777" w:rsidR="0078616C" w:rsidRPr="0078616C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d) plasmalema.</w:t>
      </w:r>
    </w:p>
    <w:p w14:paraId="18510492" w14:textId="5D528FFC" w:rsidR="00F26834" w:rsidRPr="00303313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e) glicolálix.</w:t>
      </w:r>
    </w:p>
    <w:p w14:paraId="4E9A61E5" w14:textId="77777777" w:rsidR="00547494" w:rsidRDefault="00547494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  <w:sectPr w:rsidR="00547494" w:rsidSect="005474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CC27B6A" w14:textId="2432DECF" w:rsidR="00F26834" w:rsidRPr="00C31270" w:rsidRDefault="00F26834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94E6885" w14:textId="1AA8C846" w:rsidR="00F26834" w:rsidRDefault="0018414C" w:rsidP="00C312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década de 1930, o biólogo alemão Joachim Hammerling, com o objetivo de entender a importância do núcleo celular, realizou transplantes entre duas espécies de algas unicelulares marinhas: a Acetabularia mediterranea, cuja umbela tem forma lisa, e a Acetabularia crenulata, cuja umbela tem forma ondulada. A seguir, está a representação esquemática dos experimentos realizados. </w:t>
      </w:r>
    </w:p>
    <w:p w14:paraId="61D0D0C0" w14:textId="77777777" w:rsidR="00547494" w:rsidRPr="00547494" w:rsidRDefault="00547494" w:rsidP="00C312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4CD24DDD" w14:textId="2644FE72" w:rsidR="00F26834" w:rsidRPr="00BB1878" w:rsidRDefault="00671C90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9C1E1" wp14:editId="3B87679E">
                <wp:simplePos x="0" y="0"/>
                <wp:positionH relativeFrom="column">
                  <wp:posOffset>1043940</wp:posOffset>
                </wp:positionH>
                <wp:positionV relativeFrom="paragraph">
                  <wp:posOffset>3027045</wp:posOffset>
                </wp:positionV>
                <wp:extent cx="1809750" cy="3048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21C93" w14:textId="5664C1AA" w:rsidR="006C3FD6" w:rsidRPr="006C3FD6" w:rsidRDefault="006C3FD6" w:rsidP="006C3FD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C3FD6">
                              <w:rPr>
                                <w:i/>
                                <w:iCs/>
                              </w:rPr>
                              <w:t>Acetabularia crenulata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C1E1" id="Retângulo 8" o:spid="_x0000_s1026" style="position:absolute;left:0;text-align:left;margin-left:82.2pt;margin-top:238.35pt;width:142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" fillcolor="white [3201]" strokecolor="#f79646 [3209]" strokeweight="2pt">
                <v:textbox>
                  <w:txbxContent>
                    <w:p w14:paraId="01721C93" w14:textId="5664C1AA" w:rsidR="006C3FD6" w:rsidRPr="006C3FD6" w:rsidRDefault="006C3FD6" w:rsidP="006C3FD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C3FD6">
                        <w:rPr>
                          <w:i/>
                          <w:iCs/>
                        </w:rPr>
                        <w:t>Acetabularia crenulata</w:t>
                      </w:r>
                    </w:p>
                  </w:txbxContent>
                </v:textbox>
              </v:rect>
            </w:pict>
          </mc:Fallback>
        </mc:AlternateContent>
      </w:r>
      <w:r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32C88" wp14:editId="00FB480A">
                <wp:simplePos x="0" y="0"/>
                <wp:positionH relativeFrom="column">
                  <wp:posOffset>520065</wp:posOffset>
                </wp:positionH>
                <wp:positionV relativeFrom="paragraph">
                  <wp:posOffset>1807845</wp:posOffset>
                </wp:positionV>
                <wp:extent cx="542925" cy="4381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42462" w14:textId="14400A18" w:rsidR="006C3FD6" w:rsidRPr="006C3FD6" w:rsidRDefault="006C3FD6" w:rsidP="006C3F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32C88" id="Elipse 10" o:spid="_x0000_s1027" style="position:absolute;left:0;text-align:left;margin-left:40.95pt;margin-top:142.3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" fillcolor="white [3201]" strokecolor="#f79646 [3209]" strokeweight="2pt">
                <v:textbox>
                  <w:txbxContent>
                    <w:p w14:paraId="5AD42462" w14:textId="14400A18" w:rsidR="006C3FD6" w:rsidRPr="006C3FD6" w:rsidRDefault="006C3FD6" w:rsidP="006C3F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60C8" wp14:editId="1D980AD3">
                <wp:simplePos x="0" y="0"/>
                <wp:positionH relativeFrom="column">
                  <wp:posOffset>748665</wp:posOffset>
                </wp:positionH>
                <wp:positionV relativeFrom="paragraph">
                  <wp:posOffset>1388745</wp:posOffset>
                </wp:positionV>
                <wp:extent cx="1809750" cy="3048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B9940" w14:textId="174B5F86" w:rsidR="006C3FD6" w:rsidRPr="006C3FD6" w:rsidRDefault="006C3FD6" w:rsidP="006C3FD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C3FD6">
                              <w:rPr>
                                <w:i/>
                                <w:iCs/>
                              </w:rPr>
                              <w:t>Acetabularia mediterranea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60C8" id="Retângulo 7" o:spid="_x0000_s1028" style="position:absolute;left:0;text-align:left;margin-left:58.95pt;margin-top:109.35pt;width:14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" fillcolor="white [3201]" strokecolor="#f79646 [3209]" strokeweight="2pt">
                <v:textbox>
                  <w:txbxContent>
                    <w:p w14:paraId="3F8B9940" w14:textId="174B5F86" w:rsidR="006C3FD6" w:rsidRPr="006C3FD6" w:rsidRDefault="006C3FD6" w:rsidP="006C3FD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C3FD6">
                        <w:rPr>
                          <w:i/>
                          <w:iCs/>
                        </w:rPr>
                        <w:t>Acetabularia mediterranea</w:t>
                      </w:r>
                    </w:p>
                  </w:txbxContent>
                </v:textbox>
              </v:rect>
            </w:pict>
          </mc:Fallback>
        </mc:AlternateContent>
      </w:r>
      <w:r w:rsidR="00547494"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3F04C" wp14:editId="4A452E28">
                <wp:simplePos x="0" y="0"/>
                <wp:positionH relativeFrom="column">
                  <wp:posOffset>4215765</wp:posOffset>
                </wp:positionH>
                <wp:positionV relativeFrom="paragraph">
                  <wp:posOffset>636270</wp:posOffset>
                </wp:positionV>
                <wp:extent cx="542925" cy="4381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96A27" w14:textId="0C45A4B4" w:rsidR="006C3FD6" w:rsidRPr="006C3FD6" w:rsidRDefault="006C3FD6" w:rsidP="006C3F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3F04C" id="Elipse 11" o:spid="_x0000_s1029" style="position:absolute;left:0;text-align:left;margin-left:331.95pt;margin-top:50.1pt;width:42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" fillcolor="white [3201]" strokecolor="#f79646 [3209]" strokeweight="2pt">
                <v:textbox>
                  <w:txbxContent>
                    <w:p w14:paraId="21396A27" w14:textId="0C45A4B4" w:rsidR="006C3FD6" w:rsidRPr="006C3FD6" w:rsidRDefault="006C3FD6" w:rsidP="006C3F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547494"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7333E" wp14:editId="3FE22BF6">
                <wp:simplePos x="0" y="0"/>
                <wp:positionH relativeFrom="column">
                  <wp:posOffset>520065</wp:posOffset>
                </wp:positionH>
                <wp:positionV relativeFrom="paragraph">
                  <wp:posOffset>74295</wp:posOffset>
                </wp:positionV>
                <wp:extent cx="542925" cy="4381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2028" w14:textId="1D55DD00" w:rsidR="006C3FD6" w:rsidRPr="006C3FD6" w:rsidRDefault="006C3FD6" w:rsidP="006C3F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3F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7333E" id="Elipse 9" o:spid="_x0000_s1030" style="position:absolute;left:0;text-align:left;margin-left:40.95pt;margin-top:5.85pt;width:42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" fillcolor="white [3201]" strokecolor="#f79646 [3209]" strokeweight="2pt">
                <v:textbox>
                  <w:txbxContent>
                    <w:p w14:paraId="7B782028" w14:textId="1D55DD00" w:rsidR="006C3FD6" w:rsidRPr="006C3FD6" w:rsidRDefault="006C3FD6" w:rsidP="006C3F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3FD6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F26834"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BCE9D91" wp14:editId="16F50FBF">
            <wp:extent cx="5675197" cy="3362325"/>
            <wp:effectExtent l="0" t="0" r="1905" b="0"/>
            <wp:docPr id="5" name="Imagem 5" descr="Resultado de imagem para experimento acetubal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xperimento acetubal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"/>
                    <a:stretch/>
                  </pic:blipFill>
                  <pic:spPr bwMode="auto">
                    <a:xfrm>
                      <a:off x="0" y="0"/>
                      <a:ext cx="5679870" cy="336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24FBB" w14:textId="52E58D07" w:rsidR="00F26834" w:rsidRDefault="00F26834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Sobre os resultados obtidos a partir dos experimentos, explique o que ocorre em C quando há a enxertia do pedúnculo de A. mediterranea em uma base de A. crenulata.</w:t>
      </w:r>
    </w:p>
    <w:p w14:paraId="2FC5DD33" w14:textId="56E0B30E" w:rsidR="0018414C" w:rsidRDefault="0018414C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95502C0" w14:textId="77777777" w:rsidR="00DD5322" w:rsidRDefault="00DD5322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20F0F" w14:textId="5A0CD505" w:rsidR="00B902E6" w:rsidRPr="00B902E6" w:rsidRDefault="00B902E6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o núcleo é de uma crenulata e como o núcleo é o que controla as células e carrega o matérial genético a sombrea </w:t>
      </w:r>
      <w:r w:rsidR="00DD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planta 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 ser crenulata por mais que o corpo seja de maditerranea </w:t>
      </w:r>
    </w:p>
    <w:p w14:paraId="5425ED55" w14:textId="38816409" w:rsidR="00B902E6" w:rsidRPr="00B902E6" w:rsidRDefault="00B902E6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6831FFB" w14:textId="0F6EA472" w:rsidR="00B902E6" w:rsidRPr="00B902E6" w:rsidRDefault="00B902E6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2A76F19" w14:textId="0C5DE914" w:rsidR="00B902E6" w:rsidRPr="00B902E6" w:rsidRDefault="00B902E6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651A93" w14:textId="77777777" w:rsidR="00B902E6" w:rsidRPr="00B902E6" w:rsidRDefault="00B902E6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DADB005" w14:textId="264229F2" w:rsidR="00F26834" w:rsidRDefault="0018414C" w:rsidP="00184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9B1A05" w:rsidRPr="009B1A05">
        <w:rPr>
          <w:rFonts w:ascii="Times New Roman" w:hAnsi="Times New Roman" w:cs="Times New Roman"/>
          <w:color w:val="000000" w:themeColor="text1"/>
          <w:sz w:val="24"/>
          <w:szCs w:val="24"/>
        </w:rPr>
        <w:t>Analise a imagem.</w:t>
      </w:r>
    </w:p>
    <w:p w14:paraId="10675A6B" w14:textId="587A5EC2" w:rsidR="009B1A05" w:rsidRDefault="009B1A05" w:rsidP="001841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3B11C0" wp14:editId="488FC6ED">
            <wp:extent cx="4505325" cy="3810000"/>
            <wp:effectExtent l="0" t="0" r="9525" b="0"/>
            <wp:docPr id="2" name="Imagem 2" descr="Cromossomos: o que são e tipos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mossomos: o que são e tipos - Toda Matér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1203" w14:textId="0BD3F95D" w:rsidR="009B1A05" w:rsidRDefault="009B1A05" w:rsidP="00C312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EXPLIQUE a constituição e a diferença entre cromatina e o cromossomos e IDENTIFIQUE a importância deles para as células eucarióticas.  </w:t>
      </w:r>
    </w:p>
    <w:p w14:paraId="5E120A2C" w14:textId="5B63B30C" w:rsidR="009B1A05" w:rsidRDefault="0018414C" w:rsidP="00C312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D5322">
        <w:rPr>
          <w:rFonts w:ascii="Times New Roman" w:hAnsi="Times New Roman" w:cs="Times New Roman"/>
          <w:color w:val="000000" w:themeColor="text1"/>
          <w:sz w:val="24"/>
          <w:szCs w:val="24"/>
        </w:rPr>
        <w:t>A cromatina é a forma descondensada do DNA e o cromossomos a condensada</w:t>
      </w:r>
      <w:r w:rsidR="004373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3CD">
        <w:rPr>
          <w:rFonts w:ascii="Times New Roman" w:hAnsi="Times New Roman" w:cs="Times New Roman"/>
          <w:color w:val="000000" w:themeColor="text1"/>
          <w:sz w:val="24"/>
          <w:szCs w:val="24"/>
        </w:rPr>
        <w:t>Os cromossomos são muito importantes para reprodução ,quando e homem e uma mulher tem um filho(s) esse filho vai ter 23 cromossomos do pai e da mãe os cromossomos s</w:t>
      </w:r>
      <w:r w:rsidR="0003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ão códigos genéticos e a cromatina é reponsável pelo armazenamento de material genético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EFBB1" w14:textId="77777777" w:rsidR="0018414C" w:rsidRPr="0018414C" w:rsidRDefault="0018414C" w:rsidP="00C312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B3A4D08" w14:textId="7F59541A" w:rsidR="009B1A05" w:rsidRDefault="0018414C" w:rsidP="00184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9B1A05">
        <w:rPr>
          <w:rFonts w:ascii="Times New Roman" w:hAnsi="Times New Roman" w:cs="Times New Roman"/>
          <w:color w:val="000000" w:themeColor="text1"/>
          <w:sz w:val="24"/>
          <w:szCs w:val="24"/>
        </w:rPr>
        <w:t>Considere a fita-molde de RNAm</w:t>
      </w:r>
      <w:r w:rsidR="0030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seguir AUG</w:t>
      </w:r>
      <w:r w:rsidR="009B1A05" w:rsidRPr="009B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GUU UUA UCC, com base nessa informação e analisando o quadro abaixo com as trincas de nucleotídeos e os aminoácidos que elas codificam, determine a sequencia de aminoácidos da proteína.</w:t>
      </w:r>
    </w:p>
    <w:p w14:paraId="0E8B4CDE" w14:textId="2D3F4106" w:rsidR="009B1A05" w:rsidRDefault="009B1A05" w:rsidP="001841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36210CE0" wp14:editId="07A29CA4">
            <wp:extent cx="6038850" cy="2856582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caa52f90637e2b2e34da8b9c06e720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9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E3CB9" w14:textId="53288AB0" w:rsidR="009B1A05" w:rsidRDefault="00DD5322" w:rsidP="0018414C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22">
        <w:rPr>
          <w:rFonts w:ascii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Valina, Leucina, Serina. </w:t>
      </w:r>
    </w:p>
    <w:p w14:paraId="5B53BD4B" w14:textId="3820B12F" w:rsidR="009B1A05" w:rsidRDefault="009B1A05" w:rsidP="0018414C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Valina, Serina, Leucina. </w:t>
      </w:r>
    </w:p>
    <w:p w14:paraId="2823D4FC" w14:textId="0676D6DE" w:rsidR="009B1A05" w:rsidRPr="009B1A05" w:rsidRDefault="009B1A05" w:rsidP="0018414C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Valina, </w:t>
      </w:r>
      <w:r w:rsidR="00303313">
        <w:rPr>
          <w:rFonts w:ascii="Times New Roman" w:hAnsi="Times New Roman" w:cs="Times New Roman"/>
          <w:color w:val="000000" w:themeColor="text1"/>
          <w:sz w:val="24"/>
          <w:szCs w:val="24"/>
        </w:rPr>
        <w:t>Valina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Valina. </w:t>
      </w:r>
    </w:p>
    <w:p w14:paraId="593A2ED7" w14:textId="243830C1" w:rsidR="009B1A05" w:rsidRDefault="009B1A05" w:rsidP="0018414C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Valina, Serina, Valina. </w:t>
      </w:r>
    </w:p>
    <w:p w14:paraId="4470F75C" w14:textId="71657EF8" w:rsidR="00303313" w:rsidRDefault="00303313" w:rsidP="0018414C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Isoleucina, Leucina, Serina. </w:t>
      </w:r>
    </w:p>
    <w:p w14:paraId="1AB31EA7" w14:textId="77777777" w:rsidR="00303313" w:rsidRPr="0018414C" w:rsidRDefault="00303313" w:rsidP="00C312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E818E3E" w14:textId="3935CEFE" w:rsidR="00573659" w:rsidRDefault="00DD47E1" w:rsidP="00DD47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573659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Em uma célula eucariótica, as características genéticas responsáveis por todo o controle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atividades celulares estão:</w:t>
      </w:r>
    </w:p>
    <w:p w14:paraId="6052A73C" w14:textId="77777777" w:rsidR="00DD47E1" w:rsidRPr="00DD47E1" w:rsidRDefault="00DD47E1" w:rsidP="00DD47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63E1B7ED" w14:textId="77777777" w:rsidR="00573659" w:rsidRPr="00BB1878" w:rsidRDefault="00573659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nas organelas citoplasmáticas </w:t>
      </w:r>
    </w:p>
    <w:p w14:paraId="44822E3D" w14:textId="77777777" w:rsidR="00573659" w:rsidRPr="00BB1878" w:rsidRDefault="00573659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b) somente nos retículos endoplasmáticos</w:t>
      </w:r>
    </w:p>
    <w:p w14:paraId="6B27157C" w14:textId="1D5BFE82" w:rsidR="00573659" w:rsidRPr="00BB1878" w:rsidRDefault="00573659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nas cristas mitocondriais </w:t>
      </w:r>
    </w:p>
    <w:p w14:paraId="497FADCB" w14:textId="355336C8" w:rsidR="00573659" w:rsidRDefault="00573659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DD5322" w:rsidRPr="00DD5322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encontradas no interior do núcleo, na cromatina</w:t>
      </w:r>
    </w:p>
    <w:p w14:paraId="5DE69524" w14:textId="77777777" w:rsidR="00DD47E1" w:rsidRPr="00DD47E1" w:rsidRDefault="00DD47E1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98F4D27" w14:textId="4AD0A0D9" w:rsidR="00BB1878" w:rsidRPr="00BB1878" w:rsidRDefault="00DD47E1" w:rsidP="00DD47E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BB1878"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Quanto à posição do centrômero, os cromossomos, representados abaixo, são respectivamente:</w:t>
      </w:r>
    </w:p>
    <w:p w14:paraId="798F9DF7" w14:textId="6D7EE588" w:rsidR="00BB1878" w:rsidRPr="00BB1878" w:rsidRDefault="00BB1878" w:rsidP="00DD4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C0E3EE2" wp14:editId="1C2727CD">
            <wp:extent cx="2686050" cy="1343025"/>
            <wp:effectExtent l="0" t="0" r="0" b="9525"/>
            <wp:docPr id="12" name="Imagem 12" descr="image_thumb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_thumb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13E7" w14:textId="77777777" w:rsidR="00BB1878" w:rsidRP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a) I – metacêntrico; II – acrocêntrico;</w:t>
      </w:r>
    </w:p>
    <w:p w14:paraId="05845279" w14:textId="77777777" w:rsidR="00BB1878" w:rsidRP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b) I – metacêntrico; II – submetacêntrico;</w:t>
      </w:r>
    </w:p>
    <w:p w14:paraId="405C9F5C" w14:textId="77777777" w:rsidR="00BB1878" w:rsidRP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c) I – submetacêntrico; II – acrocêntrico;</w:t>
      </w:r>
    </w:p>
    <w:p w14:paraId="3C5A5720" w14:textId="423DDC9B" w:rsidR="00BB1878" w:rsidRP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d)</w:t>
      </w:r>
      <w:r w:rsidR="00032269" w:rsidRPr="0003226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t-BR"/>
        </w:rPr>
        <w:t>X</w:t>
      </w: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I – telocêntrico; II – metacêntrico;</w:t>
      </w:r>
    </w:p>
    <w:p w14:paraId="70CD4422" w14:textId="031C5180" w:rsid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e) I – acrocêntrico; II – telocêntrico.</w:t>
      </w:r>
    </w:p>
    <w:p w14:paraId="23892D00" w14:textId="77777777" w:rsidR="00DD47E1" w:rsidRPr="00DD47E1" w:rsidRDefault="00DD47E1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bdr w:val="none" w:sz="0" w:space="0" w:color="auto" w:frame="1"/>
          <w:lang w:eastAsia="pt-BR"/>
        </w:rPr>
      </w:pPr>
    </w:p>
    <w:p w14:paraId="764BF1B1" w14:textId="16827936" w:rsidR="00BB1878" w:rsidRDefault="00DD47E1" w:rsidP="00DD47E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="00BB1878"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Podemos dizer que cromossomo é um filamento de cromatina espiralado, visível ao microscópio óptico por ocasião da divisão celular. O conjunto de dados sobre tamanho, forma, número e características dos cromossomos de uma espécie é chamado de:</w:t>
      </w:r>
    </w:p>
    <w:p w14:paraId="2670D347" w14:textId="77777777" w:rsidR="00DD47E1" w:rsidRPr="00DD47E1" w:rsidRDefault="00DD47E1" w:rsidP="00DD47E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pt-BR"/>
        </w:rPr>
      </w:pPr>
    </w:p>
    <w:p w14:paraId="20E424ED" w14:textId="2F41A5CD" w:rsidR="00BB1878" w:rsidRPr="00BB1878" w:rsidRDefault="00BB1878" w:rsidP="00814F61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Cariótipo</w:t>
      </w:r>
    </w:p>
    <w:p w14:paraId="6DE1D94C" w14:textId="6A6F9C6E" w:rsidR="00BB1878" w:rsidRPr="00BB1878" w:rsidRDefault="00DD5322" w:rsidP="00814F61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226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B1878"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Código genéti</w:t>
      </w:r>
      <w:bookmarkStart w:id="0" w:name="_GoBack"/>
      <w:bookmarkEnd w:id="0"/>
      <w:r w:rsidR="00BB1878"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</w:t>
      </w:r>
    </w:p>
    <w:p w14:paraId="27A48A13" w14:textId="77777777" w:rsidR="00BB1878" w:rsidRPr="00BB1878" w:rsidRDefault="00BB1878" w:rsidP="00814F61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Centrômero</w:t>
      </w:r>
    </w:p>
    <w:p w14:paraId="4E67020C" w14:textId="47E413D0" w:rsidR="00BB1878" w:rsidRDefault="00BB1878" w:rsidP="00814F61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Cromátide.</w:t>
      </w:r>
    </w:p>
    <w:p w14:paraId="0A245201" w14:textId="77777777" w:rsidR="00814F61" w:rsidRPr="00814F61" w:rsidRDefault="00814F61" w:rsidP="00814F61">
      <w:pPr>
        <w:pStyle w:val="ListParagraph"/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t-BR"/>
        </w:rPr>
      </w:pPr>
    </w:p>
    <w:p w14:paraId="706F3F8A" w14:textId="2413A84A" w:rsidR="00BB1878" w:rsidRDefault="000523E0" w:rsidP="000523E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BB1878" w:rsidRPr="00BB1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núcleo, que mede cerca de 5 µm de diâmetro, é constituído pelo envoltório nuclear, pela cromatina, pelo nucléolo, pela matriz nuclear e pelo nucleoplasma. No envoltório nuclear existe poros nucleares. Explique a 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mportância dos poros nucleares.</w:t>
      </w:r>
    </w:p>
    <w:p w14:paraId="212BF235" w14:textId="77777777" w:rsidR="000523E0" w:rsidRPr="000523E0" w:rsidRDefault="000523E0" w:rsidP="000523E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pt-BR"/>
        </w:rPr>
      </w:pPr>
    </w:p>
    <w:p w14:paraId="17F3F909" w14:textId="4AA30DF6" w:rsidR="00BB1878" w:rsidRPr="00BB1878" w:rsidRDefault="00DD5322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É através desses poros que o</w:t>
      </w:r>
      <w:r w:rsidR="0043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passa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</w:t>
      </w:r>
      <w:r w:rsidR="008D6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RNA mensageiro com os aminoácidos das proteínas </w:t>
      </w:r>
      <w:r w:rsidR="00052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013AE" w14:textId="109FD627" w:rsidR="00BB1878" w:rsidRPr="006B7C8A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t-BR"/>
        </w:rPr>
      </w:pPr>
    </w:p>
    <w:p w14:paraId="413B7CC1" w14:textId="03E82917" w:rsidR="006E0ED7" w:rsidRDefault="006B7C8A" w:rsidP="006B7C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Questão 10. </w:t>
      </w:r>
      <w:r w:rsidR="006E0ED7" w:rsidRPr="009E0D1D">
        <w:rPr>
          <w:color w:val="000000" w:themeColor="text1"/>
        </w:rPr>
        <w:t xml:space="preserve">Podemos entende-la por um tipo de morte celular programada, que tem como objetivo garantir a manutenção de tecidos e órgãos, e pode acontecer, por exemplo, na organogênese e patológica e na reposição fisiológica de certos tecidos. Essa descrição refere-se </w:t>
      </w:r>
      <w:r>
        <w:rPr>
          <w:color w:val="000000" w:themeColor="text1"/>
        </w:rPr>
        <w:t>a:</w:t>
      </w:r>
    </w:p>
    <w:p w14:paraId="17FDEFE0" w14:textId="77777777" w:rsidR="006B7C8A" w:rsidRPr="006B7C8A" w:rsidRDefault="006B7C8A" w:rsidP="006B7C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222DD63A" w14:textId="1B10DF83" w:rsidR="006E0ED7" w:rsidRPr="009E0D1D" w:rsidRDefault="006E0ED7" w:rsidP="006B7C8A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E0D1D">
        <w:rPr>
          <w:color w:val="000000" w:themeColor="text1"/>
        </w:rPr>
        <w:t xml:space="preserve">necrose. </w:t>
      </w:r>
    </w:p>
    <w:p w14:paraId="538027F1" w14:textId="09F9FB58" w:rsidR="006E0ED7" w:rsidRPr="009E0D1D" w:rsidRDefault="00032269" w:rsidP="006B7C8A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032269">
        <w:rPr>
          <w:color w:val="FF0000"/>
        </w:rPr>
        <w:t>X</w:t>
      </w:r>
      <w:r>
        <w:rPr>
          <w:color w:val="000000" w:themeColor="text1"/>
        </w:rPr>
        <w:t xml:space="preserve"> </w:t>
      </w:r>
      <w:r w:rsidR="006E0ED7" w:rsidRPr="009E0D1D">
        <w:rPr>
          <w:color w:val="000000" w:themeColor="text1"/>
        </w:rPr>
        <w:t xml:space="preserve">apoptose. </w:t>
      </w:r>
    </w:p>
    <w:p w14:paraId="76891D37" w14:textId="77777777" w:rsidR="006E0ED7" w:rsidRPr="009E0D1D" w:rsidRDefault="006E0ED7" w:rsidP="006B7C8A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E0D1D">
        <w:rPr>
          <w:color w:val="000000" w:themeColor="text1"/>
        </w:rPr>
        <w:t>autofagia.</w:t>
      </w:r>
    </w:p>
    <w:p w14:paraId="0532D0ED" w14:textId="77777777" w:rsidR="006E0ED7" w:rsidRPr="009E0D1D" w:rsidRDefault="006E0ED7" w:rsidP="006B7C8A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E0D1D">
        <w:rPr>
          <w:color w:val="000000" w:themeColor="text1"/>
        </w:rPr>
        <w:t xml:space="preserve">mumificação. </w:t>
      </w:r>
    </w:p>
    <w:p w14:paraId="5EE744C6" w14:textId="24BF51FE" w:rsidR="00BB1878" w:rsidRPr="00BB1878" w:rsidRDefault="00BB1878" w:rsidP="00BB1878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BE1B5E8" w14:textId="77777777" w:rsidR="00BB1878" w:rsidRPr="00BB1878" w:rsidRDefault="00BB1878" w:rsidP="00BB18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1878" w:rsidRPr="00BB1878" w:rsidSect="002C43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7ABB"/>
    <w:multiLevelType w:val="hybridMultilevel"/>
    <w:tmpl w:val="AA24A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837"/>
    <w:multiLevelType w:val="hybridMultilevel"/>
    <w:tmpl w:val="36C8F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2C7E"/>
    <w:multiLevelType w:val="hybridMultilevel"/>
    <w:tmpl w:val="226E1CD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4B41"/>
    <w:multiLevelType w:val="hybridMultilevel"/>
    <w:tmpl w:val="AE5A3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6A0"/>
    <w:multiLevelType w:val="hybridMultilevel"/>
    <w:tmpl w:val="B1CC7A6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6810"/>
    <w:multiLevelType w:val="hybridMultilevel"/>
    <w:tmpl w:val="FE00C8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0F4"/>
    <w:multiLevelType w:val="hybridMultilevel"/>
    <w:tmpl w:val="A8E61A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0C"/>
    <w:rsid w:val="00032269"/>
    <w:rsid w:val="000523E0"/>
    <w:rsid w:val="000C6030"/>
    <w:rsid w:val="0018414C"/>
    <w:rsid w:val="00203856"/>
    <w:rsid w:val="00227FCC"/>
    <w:rsid w:val="002C4381"/>
    <w:rsid w:val="00303313"/>
    <w:rsid w:val="0033111D"/>
    <w:rsid w:val="00393D67"/>
    <w:rsid w:val="003A7980"/>
    <w:rsid w:val="00412BDC"/>
    <w:rsid w:val="004373CD"/>
    <w:rsid w:val="00492C87"/>
    <w:rsid w:val="00547494"/>
    <w:rsid w:val="00560C3B"/>
    <w:rsid w:val="00573659"/>
    <w:rsid w:val="005F7652"/>
    <w:rsid w:val="00671C90"/>
    <w:rsid w:val="006803E6"/>
    <w:rsid w:val="006A69AC"/>
    <w:rsid w:val="006B7C8A"/>
    <w:rsid w:val="006C3FD6"/>
    <w:rsid w:val="006E0ED7"/>
    <w:rsid w:val="006F527F"/>
    <w:rsid w:val="006F686E"/>
    <w:rsid w:val="007233E3"/>
    <w:rsid w:val="00727894"/>
    <w:rsid w:val="00740799"/>
    <w:rsid w:val="00754826"/>
    <w:rsid w:val="00763E81"/>
    <w:rsid w:val="00773720"/>
    <w:rsid w:val="0078616C"/>
    <w:rsid w:val="007E0C95"/>
    <w:rsid w:val="00814F61"/>
    <w:rsid w:val="008D6306"/>
    <w:rsid w:val="0090159A"/>
    <w:rsid w:val="00945C0C"/>
    <w:rsid w:val="00963ABC"/>
    <w:rsid w:val="009B1A05"/>
    <w:rsid w:val="00A13FBC"/>
    <w:rsid w:val="00A17645"/>
    <w:rsid w:val="00A47CFD"/>
    <w:rsid w:val="00A61552"/>
    <w:rsid w:val="00A93AD1"/>
    <w:rsid w:val="00B13841"/>
    <w:rsid w:val="00B902E6"/>
    <w:rsid w:val="00BB1878"/>
    <w:rsid w:val="00C31270"/>
    <w:rsid w:val="00C95FB5"/>
    <w:rsid w:val="00CD1695"/>
    <w:rsid w:val="00D01BB1"/>
    <w:rsid w:val="00D134E8"/>
    <w:rsid w:val="00D62333"/>
    <w:rsid w:val="00D817DA"/>
    <w:rsid w:val="00DB1221"/>
    <w:rsid w:val="00DD47E1"/>
    <w:rsid w:val="00DD5322"/>
    <w:rsid w:val="00DE2E1E"/>
    <w:rsid w:val="00EC2855"/>
    <w:rsid w:val="00EF0533"/>
    <w:rsid w:val="00F26834"/>
    <w:rsid w:val="00F47D29"/>
    <w:rsid w:val="00F543D4"/>
    <w:rsid w:val="00F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E227"/>
  <w15:docId w15:val="{41F88B4F-E40E-4AE7-B2CC-D028CA7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723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F0533"/>
    <w:rPr>
      <w:i/>
      <w:iCs/>
    </w:rPr>
  </w:style>
  <w:style w:type="character" w:customStyle="1" w:styleId="apple-converted-space">
    <w:name w:val="apple-converted-space"/>
    <w:basedOn w:val="DefaultParagraphFont"/>
    <w:rsid w:val="00754826"/>
  </w:style>
  <w:style w:type="paragraph" w:customStyle="1" w:styleId="Default">
    <w:name w:val="Default"/>
    <w:rsid w:val="00A1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2C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38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6F686E"/>
    <w:rPr>
      <w:color w:val="0000FF"/>
      <w:u w:val="single"/>
    </w:rPr>
  </w:style>
  <w:style w:type="paragraph" w:customStyle="1" w:styleId="c-texto-quest-o">
    <w:name w:val="c-texto-quest-o"/>
    <w:basedOn w:val="Normal"/>
    <w:rsid w:val="0096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-a--b--c-quest-o">
    <w:name w:val="c-a--b--c-quest-o"/>
    <w:basedOn w:val="Normal"/>
    <w:rsid w:val="0096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exerciciosweb.com.br/wp-content/uploads/2017/11/image_thumb2.png" TargetMode="Externa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AE30-8C39-47B0-8AAD-58089B69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WInm 7 E.3</cp:lastModifiedBy>
  <cp:revision>2</cp:revision>
  <dcterms:created xsi:type="dcterms:W3CDTF">2021-03-31T12:52:00Z</dcterms:created>
  <dcterms:modified xsi:type="dcterms:W3CDTF">2021-03-31T12:52:00Z</dcterms:modified>
</cp:coreProperties>
</file>